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69E" w:rsidRPr="00122E2C" w:rsidRDefault="0090669E" w:rsidP="00374B81">
      <w:pPr>
        <w:spacing w:after="0" w:line="240" w:lineRule="auto"/>
        <w:jc w:val="center"/>
        <w:rPr>
          <w:rFonts w:ascii="Times New Roman" w:hAnsi="Times New Roman"/>
          <w:sz w:val="28"/>
          <w:szCs w:val="28"/>
        </w:rPr>
      </w:pPr>
      <w:r w:rsidRPr="00122E2C">
        <w:rPr>
          <w:rFonts w:ascii="Times New Roman" w:hAnsi="Times New Roman"/>
          <w:sz w:val="28"/>
          <w:szCs w:val="28"/>
        </w:rPr>
        <w:t>Государственное учреждение образования</w:t>
      </w:r>
    </w:p>
    <w:p w:rsidR="0090669E" w:rsidRPr="00122E2C" w:rsidRDefault="0090669E" w:rsidP="00374B81">
      <w:pPr>
        <w:spacing w:after="0" w:line="240" w:lineRule="auto"/>
        <w:jc w:val="center"/>
        <w:rPr>
          <w:rFonts w:ascii="Times New Roman" w:hAnsi="Times New Roman"/>
          <w:sz w:val="28"/>
          <w:szCs w:val="28"/>
        </w:rPr>
      </w:pPr>
      <w:r w:rsidRPr="00122E2C">
        <w:rPr>
          <w:rFonts w:ascii="Times New Roman" w:hAnsi="Times New Roman"/>
          <w:sz w:val="28"/>
          <w:szCs w:val="28"/>
        </w:rPr>
        <w:t xml:space="preserve">«Средняя школа № </w:t>
      </w:r>
      <w:smartTag w:uri="urn:schemas-microsoft-com:office:smarttags" w:element="metricconverter">
        <w:smartTagPr>
          <w:attr w:name="ProductID" w:val="12 г"/>
        </w:smartTagPr>
        <w:r w:rsidRPr="00122E2C">
          <w:rPr>
            <w:rFonts w:ascii="Times New Roman" w:hAnsi="Times New Roman"/>
            <w:sz w:val="28"/>
            <w:szCs w:val="28"/>
          </w:rPr>
          <w:t>12 г</w:t>
        </w:r>
      </w:smartTag>
      <w:r w:rsidRPr="00122E2C">
        <w:rPr>
          <w:rFonts w:ascii="Times New Roman" w:hAnsi="Times New Roman"/>
          <w:sz w:val="28"/>
          <w:szCs w:val="28"/>
        </w:rPr>
        <w:t>. Гомеля»</w:t>
      </w:r>
    </w:p>
    <w:p w:rsidR="0090669E" w:rsidRDefault="0090669E" w:rsidP="00374B81">
      <w:pPr>
        <w:pStyle w:val="a3"/>
        <w:spacing w:line="360" w:lineRule="auto"/>
        <w:jc w:val="both"/>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both"/>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both"/>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both"/>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both"/>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center"/>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center"/>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center"/>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center"/>
        <w:rPr>
          <w:rFonts w:ascii="Times New Roman" w:hAnsi="Times New Roman"/>
          <w:bCs/>
          <w:color w:val="000000"/>
          <w:sz w:val="28"/>
          <w:szCs w:val="28"/>
          <w:shd w:val="clear" w:color="auto" w:fill="FFFFFF"/>
          <w:lang w:eastAsia="ru-RU"/>
        </w:rPr>
      </w:pPr>
    </w:p>
    <w:p w:rsidR="0090669E" w:rsidRDefault="0090669E" w:rsidP="00374B81">
      <w:pPr>
        <w:pStyle w:val="a3"/>
        <w:spacing w:line="360" w:lineRule="auto"/>
        <w:jc w:val="center"/>
        <w:rPr>
          <w:rFonts w:ascii="Times New Roman" w:hAnsi="Times New Roman"/>
          <w:bCs/>
          <w:color w:val="000000"/>
          <w:sz w:val="28"/>
          <w:szCs w:val="28"/>
          <w:shd w:val="clear" w:color="auto" w:fill="FFFFFF"/>
          <w:lang w:eastAsia="ru-RU"/>
        </w:rPr>
      </w:pPr>
    </w:p>
    <w:p w:rsidR="0090669E" w:rsidRPr="0065400D" w:rsidRDefault="0090669E" w:rsidP="00077479">
      <w:pPr>
        <w:pStyle w:val="a3"/>
        <w:spacing w:line="360" w:lineRule="auto"/>
        <w:contextualSpacing/>
        <w:jc w:val="center"/>
        <w:rPr>
          <w:rFonts w:ascii="Times New Roman" w:hAnsi="Times New Roman"/>
          <w:bCs/>
          <w:color w:val="000000"/>
          <w:sz w:val="28"/>
          <w:szCs w:val="28"/>
          <w:shd w:val="clear" w:color="auto" w:fill="FFFFFF"/>
          <w:lang w:eastAsia="ru-RU"/>
        </w:rPr>
      </w:pPr>
      <w:r w:rsidRPr="0065400D">
        <w:rPr>
          <w:rFonts w:ascii="Times New Roman" w:hAnsi="Times New Roman"/>
          <w:bCs/>
          <w:color w:val="000000"/>
          <w:sz w:val="28"/>
          <w:szCs w:val="28"/>
          <w:shd w:val="clear" w:color="auto" w:fill="FFFFFF"/>
          <w:lang w:eastAsia="ru-RU"/>
        </w:rPr>
        <w:t xml:space="preserve">ОПИСАНИЕ </w:t>
      </w:r>
      <w:r>
        <w:rPr>
          <w:rFonts w:ascii="Times New Roman" w:hAnsi="Times New Roman"/>
          <w:bCs/>
          <w:color w:val="000000"/>
          <w:sz w:val="28"/>
          <w:szCs w:val="28"/>
          <w:shd w:val="clear" w:color="auto" w:fill="FFFFFF"/>
          <w:lang w:eastAsia="ru-RU"/>
        </w:rPr>
        <w:t>ОПЫТА ПЕДАГОГИЧЕСКОЙ ДЕЯТЕЛЬНОСТИ</w:t>
      </w:r>
    </w:p>
    <w:p w:rsidR="0090669E" w:rsidRPr="00AB45A4" w:rsidRDefault="0090669E" w:rsidP="00077479">
      <w:pPr>
        <w:pStyle w:val="a3"/>
        <w:spacing w:line="360" w:lineRule="auto"/>
        <w:contextualSpacing/>
        <w:jc w:val="center"/>
        <w:rPr>
          <w:rFonts w:ascii="Times New Roman" w:hAnsi="Times New Roman"/>
          <w:sz w:val="28"/>
          <w:szCs w:val="28"/>
        </w:rPr>
      </w:pPr>
      <w:r w:rsidRPr="00AB45A4">
        <w:rPr>
          <w:rFonts w:ascii="Times New Roman" w:hAnsi="Times New Roman"/>
          <w:sz w:val="28"/>
          <w:szCs w:val="28"/>
          <w:shd w:val="clear" w:color="auto" w:fill="FFFFFF"/>
          <w:lang w:eastAsia="ru-RU"/>
        </w:rPr>
        <w:t>«</w:t>
      </w:r>
      <w:r>
        <w:rPr>
          <w:rFonts w:ascii="Times New Roman" w:hAnsi="Times New Roman"/>
          <w:sz w:val="28"/>
          <w:szCs w:val="28"/>
        </w:rPr>
        <w:t xml:space="preserve">ОБУЧАЯ, </w:t>
      </w:r>
      <w:r w:rsidRPr="00AB45A4">
        <w:rPr>
          <w:rFonts w:ascii="Times New Roman" w:hAnsi="Times New Roman"/>
          <w:sz w:val="28"/>
          <w:szCs w:val="28"/>
        </w:rPr>
        <w:t>Я ВОСПИТЫВАЮ КОММУНИКАТИВНУЮ КУЛЬТУРУ</w:t>
      </w:r>
    </w:p>
    <w:p w:rsidR="0090669E" w:rsidRPr="00AB45A4" w:rsidRDefault="0090669E" w:rsidP="00077479">
      <w:pPr>
        <w:pStyle w:val="a3"/>
        <w:spacing w:line="360" w:lineRule="auto"/>
        <w:contextualSpacing/>
        <w:jc w:val="center"/>
        <w:rPr>
          <w:rFonts w:ascii="Times New Roman" w:hAnsi="Times New Roman"/>
          <w:sz w:val="28"/>
          <w:szCs w:val="28"/>
          <w:shd w:val="clear" w:color="auto" w:fill="FFFFFF"/>
          <w:lang w:eastAsia="ru-RU"/>
        </w:rPr>
      </w:pPr>
      <w:r w:rsidRPr="00AB45A4">
        <w:rPr>
          <w:rFonts w:ascii="Times New Roman" w:hAnsi="Times New Roman"/>
          <w:sz w:val="28"/>
          <w:szCs w:val="28"/>
        </w:rPr>
        <w:t>УЧАЩИХСЯ НАЧАЛЬНЫХ КЛАССОВ</w:t>
      </w:r>
      <w:r w:rsidRPr="00AB45A4">
        <w:rPr>
          <w:rFonts w:ascii="Times New Roman" w:hAnsi="Times New Roman"/>
          <w:sz w:val="28"/>
          <w:szCs w:val="28"/>
          <w:shd w:val="clear" w:color="auto" w:fill="FFFFFF"/>
          <w:lang w:eastAsia="ru-RU"/>
        </w:rPr>
        <w:t>»</w:t>
      </w:r>
    </w:p>
    <w:p w:rsidR="0090669E" w:rsidRPr="00F31FC1" w:rsidRDefault="0090669E" w:rsidP="00077479">
      <w:pPr>
        <w:spacing w:after="0" w:line="360" w:lineRule="auto"/>
        <w:contextualSpacing/>
        <w:jc w:val="center"/>
        <w:rPr>
          <w:rFonts w:ascii="Times New Roman" w:hAnsi="Times New Roman"/>
          <w:b/>
          <w:sz w:val="28"/>
          <w:szCs w:val="28"/>
        </w:rPr>
      </w:pPr>
    </w:p>
    <w:p w:rsidR="0090669E" w:rsidRDefault="0090669E" w:rsidP="00374B81">
      <w:pPr>
        <w:rPr>
          <w:rFonts w:ascii="Times New Roman" w:hAnsi="Times New Roman"/>
          <w:b/>
          <w:sz w:val="28"/>
          <w:szCs w:val="28"/>
        </w:rPr>
      </w:pPr>
    </w:p>
    <w:p w:rsidR="0090669E" w:rsidRDefault="0090669E" w:rsidP="00374B81">
      <w:pPr>
        <w:rPr>
          <w:rFonts w:ascii="Times New Roman" w:hAnsi="Times New Roman"/>
          <w:b/>
          <w:sz w:val="28"/>
          <w:szCs w:val="28"/>
        </w:rPr>
      </w:pPr>
    </w:p>
    <w:p w:rsidR="0090669E" w:rsidRDefault="0090669E" w:rsidP="00374B81">
      <w:pPr>
        <w:jc w:val="right"/>
        <w:rPr>
          <w:rFonts w:ascii="Times New Roman" w:hAnsi="Times New Roman"/>
          <w:b/>
          <w:sz w:val="28"/>
          <w:szCs w:val="28"/>
        </w:rPr>
      </w:pPr>
    </w:p>
    <w:p w:rsidR="0090669E" w:rsidRDefault="0090669E" w:rsidP="00374B81">
      <w:pPr>
        <w:jc w:val="right"/>
        <w:rPr>
          <w:rFonts w:ascii="Times New Roman" w:hAnsi="Times New Roman"/>
          <w:b/>
          <w:sz w:val="28"/>
          <w:szCs w:val="28"/>
        </w:rPr>
      </w:pPr>
    </w:p>
    <w:p w:rsidR="0090669E" w:rsidRPr="0080720E" w:rsidRDefault="0090669E" w:rsidP="00374B81">
      <w:pPr>
        <w:rPr>
          <w:rFonts w:ascii="Times New Roman" w:hAnsi="Times New Roman"/>
          <w:b/>
          <w:sz w:val="28"/>
          <w:szCs w:val="28"/>
        </w:rPr>
      </w:pPr>
    </w:p>
    <w:p w:rsidR="0090669E" w:rsidRPr="00122E2C" w:rsidRDefault="0090669E" w:rsidP="00374B81">
      <w:pPr>
        <w:jc w:val="center"/>
        <w:rPr>
          <w:rFonts w:ascii="Times New Roman" w:hAnsi="Times New Roman"/>
          <w:sz w:val="28"/>
          <w:szCs w:val="28"/>
        </w:rPr>
      </w:pPr>
      <w:r>
        <w:rPr>
          <w:rFonts w:ascii="Times New Roman" w:hAnsi="Times New Roman"/>
          <w:sz w:val="28"/>
          <w:szCs w:val="28"/>
        </w:rPr>
        <w:t xml:space="preserve">                                                           </w:t>
      </w:r>
      <w:r w:rsidRPr="00122E2C">
        <w:rPr>
          <w:rFonts w:ascii="Times New Roman" w:hAnsi="Times New Roman"/>
          <w:sz w:val="28"/>
          <w:szCs w:val="28"/>
        </w:rPr>
        <w:t>Толкачёва Светлана Валерьевна</w:t>
      </w:r>
      <w:r>
        <w:rPr>
          <w:rFonts w:ascii="Times New Roman" w:hAnsi="Times New Roman"/>
          <w:sz w:val="28"/>
          <w:szCs w:val="28"/>
        </w:rPr>
        <w:t>,</w:t>
      </w:r>
    </w:p>
    <w:p w:rsidR="0090669E" w:rsidRPr="00122E2C" w:rsidRDefault="0090669E" w:rsidP="00374B81">
      <w:pPr>
        <w:jc w:val="center"/>
        <w:rPr>
          <w:rFonts w:ascii="Times New Roman" w:hAnsi="Times New Roman"/>
          <w:sz w:val="28"/>
          <w:szCs w:val="28"/>
        </w:rPr>
      </w:pPr>
      <w:r>
        <w:rPr>
          <w:rFonts w:ascii="Times New Roman" w:hAnsi="Times New Roman"/>
          <w:sz w:val="28"/>
          <w:szCs w:val="28"/>
        </w:rPr>
        <w:t xml:space="preserve">                                                    у</w:t>
      </w:r>
      <w:r w:rsidRPr="00122E2C">
        <w:rPr>
          <w:rFonts w:ascii="Times New Roman" w:hAnsi="Times New Roman"/>
          <w:sz w:val="28"/>
          <w:szCs w:val="28"/>
        </w:rPr>
        <w:t>читель начальных классов</w:t>
      </w:r>
    </w:p>
    <w:p w:rsidR="0090669E" w:rsidRPr="001E2602" w:rsidRDefault="0090669E" w:rsidP="00374B81">
      <w:pPr>
        <w:jc w:val="center"/>
        <w:rPr>
          <w:rFonts w:ascii="Times New Roman" w:hAnsi="Times New Roman"/>
          <w:sz w:val="28"/>
          <w:szCs w:val="28"/>
        </w:rPr>
      </w:pPr>
      <w:r>
        <w:rPr>
          <w:rFonts w:ascii="Times New Roman" w:hAnsi="Times New Roman"/>
          <w:sz w:val="28"/>
          <w:szCs w:val="28"/>
        </w:rPr>
        <w:t xml:space="preserve">                                </w:t>
      </w:r>
      <w:r w:rsidRPr="001E2602">
        <w:rPr>
          <w:rFonts w:ascii="Times New Roman" w:hAnsi="Times New Roman"/>
          <w:sz w:val="28"/>
          <w:szCs w:val="28"/>
        </w:rPr>
        <w:t>8(044)788-07-74</w:t>
      </w:r>
    </w:p>
    <w:p w:rsidR="0090669E" w:rsidRPr="0065400D" w:rsidRDefault="0090669E" w:rsidP="00374B81">
      <w:pPr>
        <w:jc w:val="center"/>
        <w:rPr>
          <w:rFonts w:ascii="Times New Roman" w:hAnsi="Times New Roman"/>
          <w:sz w:val="28"/>
          <w:szCs w:val="28"/>
        </w:rPr>
      </w:pPr>
      <w:r w:rsidRPr="001E2602">
        <w:rPr>
          <w:rFonts w:ascii="Times New Roman" w:hAnsi="Times New Roman"/>
          <w:sz w:val="28"/>
          <w:szCs w:val="28"/>
        </w:rPr>
        <w:t xml:space="preserve">                                              </w:t>
      </w:r>
      <w:r>
        <w:rPr>
          <w:rFonts w:ascii="Times New Roman" w:hAnsi="Times New Roman"/>
          <w:sz w:val="28"/>
          <w:szCs w:val="28"/>
          <w:lang w:val="en-US"/>
        </w:rPr>
        <w:t>e</w:t>
      </w:r>
      <w:r w:rsidRPr="0065400D">
        <w:rPr>
          <w:rFonts w:ascii="Times New Roman" w:hAnsi="Times New Roman"/>
          <w:sz w:val="28"/>
          <w:szCs w:val="28"/>
        </w:rPr>
        <w:t>-</w:t>
      </w:r>
      <w:r>
        <w:rPr>
          <w:rFonts w:ascii="Times New Roman" w:hAnsi="Times New Roman"/>
          <w:sz w:val="28"/>
          <w:szCs w:val="28"/>
          <w:lang w:val="en-US"/>
        </w:rPr>
        <w:t>mail</w:t>
      </w:r>
      <w:r w:rsidRPr="0065400D">
        <w:rPr>
          <w:rFonts w:ascii="Times New Roman" w:hAnsi="Times New Roman"/>
          <w:sz w:val="28"/>
          <w:szCs w:val="28"/>
        </w:rPr>
        <w:t xml:space="preserve">: </w:t>
      </w:r>
      <w:hyperlink r:id="rId8" w:history="1">
        <w:r w:rsidRPr="00C635BC">
          <w:rPr>
            <w:rStyle w:val="a6"/>
            <w:rFonts w:ascii="Times New Roman" w:hAnsi="Times New Roman"/>
            <w:sz w:val="28"/>
            <w:szCs w:val="28"/>
            <w:lang w:val="en-US"/>
          </w:rPr>
          <w:t>tsv</w:t>
        </w:r>
        <w:r w:rsidRPr="0065400D">
          <w:rPr>
            <w:rStyle w:val="a6"/>
            <w:rFonts w:ascii="Times New Roman" w:hAnsi="Times New Roman"/>
            <w:sz w:val="28"/>
            <w:szCs w:val="28"/>
          </w:rPr>
          <w:t>-28</w:t>
        </w:r>
        <w:r w:rsidRPr="00C635BC">
          <w:rPr>
            <w:rStyle w:val="a6"/>
            <w:rFonts w:ascii="Times New Roman" w:hAnsi="Times New Roman"/>
            <w:sz w:val="28"/>
            <w:szCs w:val="28"/>
            <w:lang w:val="en-US"/>
          </w:rPr>
          <w:t>d</w:t>
        </w:r>
        <w:r w:rsidRPr="0065400D">
          <w:rPr>
            <w:rStyle w:val="a6"/>
            <w:rFonts w:ascii="Times New Roman" w:hAnsi="Times New Roman"/>
            <w:sz w:val="28"/>
            <w:szCs w:val="28"/>
          </w:rPr>
          <w:t>@</w:t>
        </w:r>
        <w:r w:rsidRPr="00C635BC">
          <w:rPr>
            <w:rStyle w:val="a6"/>
            <w:rFonts w:ascii="Times New Roman" w:hAnsi="Times New Roman"/>
            <w:sz w:val="28"/>
            <w:szCs w:val="28"/>
            <w:lang w:val="en-US"/>
          </w:rPr>
          <w:t>mail</w:t>
        </w:r>
        <w:r w:rsidRPr="0065400D">
          <w:rPr>
            <w:rStyle w:val="a6"/>
            <w:rFonts w:ascii="Times New Roman" w:hAnsi="Times New Roman"/>
            <w:sz w:val="28"/>
            <w:szCs w:val="28"/>
          </w:rPr>
          <w:t>.</w:t>
        </w:r>
        <w:r w:rsidRPr="00C635BC">
          <w:rPr>
            <w:rStyle w:val="a6"/>
            <w:rFonts w:ascii="Times New Roman" w:hAnsi="Times New Roman"/>
            <w:sz w:val="28"/>
            <w:szCs w:val="28"/>
            <w:lang w:val="en-US"/>
          </w:rPr>
          <w:t>ru</w:t>
        </w:r>
      </w:hyperlink>
    </w:p>
    <w:p w:rsidR="0090669E" w:rsidRDefault="0090669E" w:rsidP="00374B81">
      <w:pPr>
        <w:jc w:val="center"/>
        <w:rPr>
          <w:rFonts w:ascii="Times New Roman" w:hAnsi="Times New Roman"/>
          <w:sz w:val="28"/>
          <w:szCs w:val="28"/>
        </w:rPr>
      </w:pPr>
    </w:p>
    <w:p w:rsidR="0090669E" w:rsidRDefault="0090669E" w:rsidP="00374B81">
      <w:pPr>
        <w:jc w:val="center"/>
        <w:rPr>
          <w:rFonts w:ascii="Times New Roman" w:hAnsi="Times New Roman"/>
          <w:sz w:val="28"/>
          <w:szCs w:val="28"/>
        </w:rPr>
      </w:pPr>
    </w:p>
    <w:p w:rsidR="0090669E" w:rsidRPr="00077479" w:rsidRDefault="0090669E" w:rsidP="00374B81">
      <w:pPr>
        <w:jc w:val="center"/>
        <w:rPr>
          <w:rFonts w:ascii="Times New Roman" w:hAnsi="Times New Roman"/>
          <w:sz w:val="28"/>
          <w:szCs w:val="28"/>
        </w:rPr>
      </w:pP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b/>
          <w:sz w:val="28"/>
          <w:szCs w:val="28"/>
        </w:rPr>
        <w:lastRenderedPageBreak/>
        <w:t>Тема</w:t>
      </w:r>
      <w:r w:rsidRPr="00077479">
        <w:rPr>
          <w:rFonts w:ascii="Times New Roman" w:hAnsi="Times New Roman"/>
          <w:sz w:val="28"/>
          <w:szCs w:val="28"/>
        </w:rPr>
        <w:t>: Обучая, я воспитываю коммуникативную культуру учащихся начальных классов</w:t>
      </w:r>
    </w:p>
    <w:p w:rsidR="0090669E" w:rsidRPr="00077479" w:rsidRDefault="0090669E" w:rsidP="001E2602">
      <w:pPr>
        <w:pStyle w:val="a3"/>
        <w:spacing w:line="360" w:lineRule="auto"/>
        <w:jc w:val="center"/>
        <w:rPr>
          <w:rFonts w:ascii="Times New Roman" w:hAnsi="Times New Roman"/>
          <w:b/>
          <w:sz w:val="28"/>
          <w:szCs w:val="28"/>
        </w:rPr>
      </w:pPr>
      <w:r w:rsidRPr="00077479">
        <w:rPr>
          <w:rFonts w:ascii="Times New Roman" w:hAnsi="Times New Roman"/>
          <w:b/>
          <w:sz w:val="28"/>
          <w:szCs w:val="28"/>
        </w:rPr>
        <w:t>Актуальность</w:t>
      </w:r>
    </w:p>
    <w:p w:rsidR="0090669E" w:rsidRPr="00077479" w:rsidRDefault="0090669E" w:rsidP="0065400D">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Согласно концепции учебного предмета «Русский язык» главная цель обучения русскому языку единая для всех ступеней языкового образования — свободное владение русским языком во всех видах речевой деятельности в различных сферах и ситуациях общения. Система обучения русскому языку в учреждениях общего среднего образования должна обеспечить, с одной стороны, достаточно высокий уровень знаний по предмету, а с другой стороны, научить учащихся умелому, коммуникативно целесообразному речевому общению в различных сферах жизнедеятельности [4].</w:t>
      </w:r>
      <w:r>
        <w:rPr>
          <w:rFonts w:ascii="Times New Roman" w:hAnsi="Times New Roman"/>
          <w:sz w:val="28"/>
          <w:szCs w:val="28"/>
        </w:rPr>
        <w:t xml:space="preserve"> </w:t>
      </w:r>
      <w:r>
        <w:rPr>
          <w:rFonts w:ascii="Times New Roman" w:hAnsi="Times New Roman"/>
          <w:sz w:val="28"/>
          <w:szCs w:val="28"/>
          <w:shd w:val="clear" w:color="auto" w:fill="FFFFFF"/>
        </w:rPr>
        <w:t xml:space="preserve">В тоже время </w:t>
      </w:r>
      <w:r w:rsidRPr="00077479">
        <w:rPr>
          <w:rFonts w:ascii="Times New Roman" w:hAnsi="Times New Roman"/>
          <w:sz w:val="28"/>
          <w:szCs w:val="28"/>
          <w:shd w:val="clear" w:color="auto" w:fill="FFFFFF"/>
        </w:rPr>
        <w:t>отмечается низкий уровень коммуникативной культуры у современных школьников, что негативно отражается на результатах и качестве их практических, грамматических и речевых умений, способности к конструктивному диалогу, последующей социальной самореализации. Зачастую учащиеся стараются заменить живую, культурную речь односложным ответом, стандартной житейской мимикой, жестами, то есть примитивными вербальными</w:t>
      </w:r>
      <w:r w:rsidRPr="00077479">
        <w:rPr>
          <w:rFonts w:ascii="Times New Roman" w:hAnsi="Times New Roman"/>
          <w:i/>
          <w:sz w:val="28"/>
          <w:szCs w:val="28"/>
          <w:shd w:val="clear" w:color="auto" w:fill="FFFFFF"/>
        </w:rPr>
        <w:t xml:space="preserve"> </w:t>
      </w:r>
      <w:r w:rsidRPr="00077479">
        <w:rPr>
          <w:rFonts w:ascii="Times New Roman" w:hAnsi="Times New Roman"/>
          <w:sz w:val="28"/>
          <w:szCs w:val="28"/>
          <w:shd w:val="clear" w:color="auto" w:fill="FFFFFF"/>
        </w:rPr>
        <w:t>и невербальными способами общения.</w:t>
      </w:r>
      <w:r w:rsidRPr="00077479">
        <w:rPr>
          <w:rFonts w:ascii="Times New Roman" w:hAnsi="Times New Roman"/>
          <w:sz w:val="28"/>
          <w:szCs w:val="28"/>
        </w:rPr>
        <w:t xml:space="preserve"> Всё это</w:t>
      </w:r>
      <w:r w:rsidRPr="00077479">
        <w:rPr>
          <w:rFonts w:ascii="Times New Roman" w:hAnsi="Times New Roman"/>
          <w:sz w:val="28"/>
          <w:szCs w:val="28"/>
          <w:shd w:val="clear" w:color="auto" w:fill="FFFFFF"/>
        </w:rPr>
        <w:t xml:space="preserve"> указывает на актуальность избранной мною темы, которая связана прежде всего с социальной значимостью русского языка, с формированием </w:t>
      </w:r>
      <w:r w:rsidRPr="00077479">
        <w:rPr>
          <w:rStyle w:val="hl"/>
          <w:rFonts w:ascii="Times New Roman" w:hAnsi="Times New Roman"/>
          <w:sz w:val="28"/>
          <w:szCs w:val="28"/>
        </w:rPr>
        <w:t>коммуникативной культуры</w:t>
      </w:r>
      <w:r w:rsidRPr="00077479">
        <w:rPr>
          <w:rFonts w:ascii="Times New Roman" w:hAnsi="Times New Roman"/>
          <w:sz w:val="28"/>
          <w:szCs w:val="28"/>
          <w:shd w:val="clear" w:color="auto" w:fill="FFFFFF"/>
        </w:rPr>
        <w:t xml:space="preserve"> учащихся.</w:t>
      </w:r>
    </w:p>
    <w:p w:rsidR="0090669E" w:rsidRPr="00077479" w:rsidRDefault="0090669E" w:rsidP="001E2602">
      <w:pPr>
        <w:pStyle w:val="a3"/>
        <w:spacing w:line="360" w:lineRule="auto"/>
        <w:jc w:val="center"/>
        <w:rPr>
          <w:rFonts w:ascii="Times New Roman" w:hAnsi="Times New Roman"/>
          <w:b/>
          <w:color w:val="000000"/>
          <w:sz w:val="28"/>
          <w:szCs w:val="28"/>
          <w:lang w:eastAsia="ru-RU"/>
        </w:rPr>
      </w:pPr>
      <w:r w:rsidRPr="00077479">
        <w:rPr>
          <w:rFonts w:ascii="Times New Roman" w:hAnsi="Times New Roman"/>
          <w:b/>
          <w:color w:val="000000"/>
          <w:sz w:val="28"/>
          <w:szCs w:val="28"/>
          <w:lang w:eastAsia="ru-RU"/>
        </w:rPr>
        <w:t>Научно-методическое обоснование</w:t>
      </w:r>
    </w:p>
    <w:p w:rsidR="0090669E" w:rsidRPr="00077479" w:rsidRDefault="0090669E" w:rsidP="00DA3555">
      <w:pPr>
        <w:spacing w:after="0" w:line="360" w:lineRule="auto"/>
        <w:ind w:firstLine="709"/>
        <w:jc w:val="both"/>
        <w:rPr>
          <w:rStyle w:val="a4"/>
          <w:rFonts w:ascii="Times New Roman" w:hAnsi="Times New Roman"/>
          <w:sz w:val="28"/>
          <w:szCs w:val="28"/>
        </w:rPr>
      </w:pPr>
      <w:r w:rsidRPr="00077479">
        <w:rPr>
          <w:rStyle w:val="a4"/>
          <w:rFonts w:ascii="Times New Roman" w:hAnsi="Times New Roman"/>
          <w:sz w:val="28"/>
          <w:szCs w:val="28"/>
        </w:rPr>
        <w:t>Важным принципом обучения русскому языку учащихся начальных классов является коммуникативно-речевой. Это означает, что все аспекты содержания образования подчинены обучению учащихся эффективному общению.</w:t>
      </w:r>
    </w:p>
    <w:p w:rsidR="0090669E" w:rsidRDefault="0090669E" w:rsidP="00DA3555">
      <w:pPr>
        <w:spacing w:after="0" w:line="360" w:lineRule="auto"/>
        <w:ind w:firstLine="709"/>
        <w:jc w:val="both"/>
        <w:rPr>
          <w:rFonts w:ascii="Times New Roman" w:hAnsi="Times New Roman"/>
          <w:color w:val="000000"/>
          <w:sz w:val="28"/>
          <w:szCs w:val="28"/>
          <w:shd w:val="clear" w:color="auto" w:fill="FFFFFF"/>
        </w:rPr>
      </w:pPr>
      <w:r w:rsidRPr="00077479">
        <w:rPr>
          <w:rStyle w:val="a4"/>
          <w:rFonts w:ascii="Times New Roman" w:hAnsi="Times New Roman"/>
          <w:sz w:val="28"/>
          <w:szCs w:val="28"/>
        </w:rPr>
        <w:t>В трудах Б.</w:t>
      </w:r>
      <w:r w:rsidR="0065400D">
        <w:rPr>
          <w:rStyle w:val="a4"/>
          <w:rFonts w:ascii="Times New Roman" w:hAnsi="Times New Roman"/>
          <w:sz w:val="28"/>
          <w:szCs w:val="28"/>
        </w:rPr>
        <w:t xml:space="preserve"> </w:t>
      </w:r>
      <w:r w:rsidRPr="00077479">
        <w:rPr>
          <w:rStyle w:val="a4"/>
          <w:rFonts w:ascii="Times New Roman" w:hAnsi="Times New Roman"/>
          <w:sz w:val="28"/>
          <w:szCs w:val="28"/>
        </w:rPr>
        <w:t>Г. Ананьева и Л.</w:t>
      </w:r>
      <w:r w:rsidR="0065400D">
        <w:rPr>
          <w:rStyle w:val="a4"/>
          <w:rFonts w:ascii="Times New Roman" w:hAnsi="Times New Roman"/>
          <w:sz w:val="28"/>
          <w:szCs w:val="28"/>
        </w:rPr>
        <w:t xml:space="preserve"> </w:t>
      </w:r>
      <w:r w:rsidRPr="00077479">
        <w:rPr>
          <w:rStyle w:val="a4"/>
          <w:rFonts w:ascii="Times New Roman" w:hAnsi="Times New Roman"/>
          <w:sz w:val="28"/>
          <w:szCs w:val="28"/>
        </w:rPr>
        <w:t>С. Выготского отражена мысль о том, что приобщение личности к культуре происходит путём усвоения духовных ценностей и может идти как процесс активного удовлетворения</w:t>
      </w:r>
      <w:r>
        <w:rPr>
          <w:rStyle w:val="a4"/>
          <w:rFonts w:ascii="Times New Roman" w:hAnsi="Times New Roman"/>
          <w:sz w:val="28"/>
          <w:szCs w:val="28"/>
        </w:rPr>
        <w:t xml:space="preserve"> потребности </w:t>
      </w:r>
      <w:r>
        <w:rPr>
          <w:rStyle w:val="a4"/>
          <w:rFonts w:ascii="Times New Roman" w:hAnsi="Times New Roman"/>
          <w:sz w:val="28"/>
          <w:szCs w:val="28"/>
        </w:rPr>
        <w:lastRenderedPageBreak/>
        <w:t>личности в общении</w:t>
      </w:r>
      <w:r w:rsidRPr="002D71CC">
        <w:rPr>
          <w:rStyle w:val="a4"/>
          <w:rFonts w:ascii="Times New Roman" w:hAnsi="Times New Roman"/>
          <w:sz w:val="28"/>
          <w:szCs w:val="28"/>
        </w:rPr>
        <w:t xml:space="preserve"> </w:t>
      </w:r>
      <w:r w:rsidRPr="00077479">
        <w:rPr>
          <w:rStyle w:val="a4"/>
          <w:rFonts w:ascii="Times New Roman" w:hAnsi="Times New Roman"/>
          <w:sz w:val="28"/>
          <w:szCs w:val="28"/>
        </w:rPr>
        <w:t>[</w:t>
      </w:r>
      <w:r>
        <w:rPr>
          <w:rStyle w:val="a4"/>
          <w:rFonts w:ascii="Times New Roman" w:hAnsi="Times New Roman"/>
          <w:sz w:val="28"/>
          <w:szCs w:val="28"/>
          <w:lang w:val="be-BY"/>
        </w:rPr>
        <w:t>3</w:t>
      </w:r>
      <w:r w:rsidRPr="00077479">
        <w:rPr>
          <w:rStyle w:val="a4"/>
          <w:rFonts w:ascii="Times New Roman" w:hAnsi="Times New Roman"/>
          <w:sz w:val="28"/>
          <w:szCs w:val="28"/>
        </w:rPr>
        <w:t>]</w:t>
      </w:r>
      <w:r>
        <w:rPr>
          <w:rStyle w:val="a4"/>
          <w:rFonts w:ascii="Times New Roman" w:hAnsi="Times New Roman"/>
          <w:sz w:val="28"/>
          <w:szCs w:val="28"/>
        </w:rPr>
        <w:t>.</w:t>
      </w:r>
      <w:r w:rsidRPr="00077479">
        <w:rPr>
          <w:rStyle w:val="a4"/>
          <w:rFonts w:ascii="Times New Roman" w:hAnsi="Times New Roman"/>
          <w:sz w:val="28"/>
          <w:szCs w:val="28"/>
        </w:rPr>
        <w:t xml:space="preserve"> </w:t>
      </w:r>
      <w:r w:rsidRPr="00077479">
        <w:rPr>
          <w:rFonts w:ascii="Times New Roman" w:hAnsi="Times New Roman"/>
          <w:color w:val="000000"/>
          <w:sz w:val="28"/>
          <w:szCs w:val="28"/>
          <w:shd w:val="clear" w:color="auto" w:fill="FFFFFF"/>
        </w:rPr>
        <w:t xml:space="preserve">Младший школьный возраст определяется </w:t>
      </w:r>
      <w:r>
        <w:rPr>
          <w:rFonts w:ascii="Times New Roman" w:hAnsi="Times New Roman"/>
          <w:color w:val="000000"/>
          <w:sz w:val="28"/>
          <w:szCs w:val="28"/>
          <w:shd w:val="clear" w:color="auto" w:fill="FFFFFF"/>
        </w:rPr>
        <w:t>учёными</w:t>
      </w:r>
      <w:r w:rsidRPr="00077479">
        <w:rPr>
          <w:rFonts w:ascii="Times New Roman" w:hAnsi="Times New Roman"/>
          <w:color w:val="000000"/>
          <w:sz w:val="28"/>
          <w:szCs w:val="28"/>
          <w:shd w:val="clear" w:color="auto" w:fill="FFFFFF"/>
        </w:rPr>
        <w:t xml:space="preserve"> как важный этап социализации, развития коммуникативных умений и коммуникативной культуры ребенка, рассматривается структура коммуникативных умений, критерии их сформированности. </w:t>
      </w:r>
    </w:p>
    <w:p w:rsidR="0090669E" w:rsidRPr="002D71CC" w:rsidRDefault="0090669E" w:rsidP="002D71CC">
      <w:pPr>
        <w:spacing w:after="0" w:line="360" w:lineRule="auto"/>
        <w:ind w:firstLine="709"/>
        <w:jc w:val="both"/>
        <w:rPr>
          <w:rFonts w:ascii="Times New Roman" w:hAnsi="Times New Roman"/>
          <w:sz w:val="28"/>
          <w:szCs w:val="28"/>
        </w:rPr>
      </w:pPr>
      <w:r w:rsidRPr="00077479">
        <w:rPr>
          <w:rFonts w:ascii="Times New Roman" w:hAnsi="Times New Roman"/>
          <w:sz w:val="28"/>
          <w:szCs w:val="28"/>
        </w:rPr>
        <w:t>Проблема коммуникативного развития учащихся раскрывается в дидактических направлениях личностно-ориентированного образования, таких как диалоговое обучен</w:t>
      </w:r>
      <w:r>
        <w:rPr>
          <w:rFonts w:ascii="Times New Roman" w:hAnsi="Times New Roman"/>
          <w:sz w:val="28"/>
          <w:szCs w:val="28"/>
        </w:rPr>
        <w:t>ие (Ш.</w:t>
      </w:r>
      <w:r w:rsidR="0065400D">
        <w:rPr>
          <w:rFonts w:ascii="Times New Roman" w:hAnsi="Times New Roman"/>
          <w:sz w:val="28"/>
          <w:szCs w:val="28"/>
        </w:rPr>
        <w:t xml:space="preserve"> </w:t>
      </w:r>
      <w:r>
        <w:rPr>
          <w:rFonts w:ascii="Times New Roman" w:hAnsi="Times New Roman"/>
          <w:sz w:val="28"/>
          <w:szCs w:val="28"/>
        </w:rPr>
        <w:t>А. Амонашвили [</w:t>
      </w:r>
      <w:r w:rsidRPr="00E11328">
        <w:rPr>
          <w:rFonts w:ascii="Times New Roman" w:hAnsi="Times New Roman"/>
          <w:sz w:val="28"/>
          <w:szCs w:val="28"/>
        </w:rPr>
        <w:t>1</w:t>
      </w:r>
      <w:r>
        <w:rPr>
          <w:rFonts w:ascii="Times New Roman" w:hAnsi="Times New Roman"/>
          <w:sz w:val="28"/>
          <w:szCs w:val="28"/>
        </w:rPr>
        <w:t>]</w:t>
      </w:r>
      <w:r w:rsidRPr="00077479">
        <w:rPr>
          <w:rFonts w:ascii="Times New Roman" w:hAnsi="Times New Roman"/>
          <w:sz w:val="28"/>
          <w:szCs w:val="28"/>
        </w:rPr>
        <w:t xml:space="preserve">), учебное сотрудничество </w:t>
      </w:r>
      <w:r w:rsidR="0065400D">
        <w:rPr>
          <w:rFonts w:ascii="Times New Roman" w:hAnsi="Times New Roman"/>
          <w:sz w:val="28"/>
          <w:szCs w:val="28"/>
        </w:rPr>
        <w:br/>
      </w:r>
      <w:r w:rsidRPr="00077479">
        <w:rPr>
          <w:rFonts w:ascii="Times New Roman" w:hAnsi="Times New Roman"/>
          <w:sz w:val="28"/>
          <w:szCs w:val="28"/>
        </w:rPr>
        <w:t>(Г.</w:t>
      </w:r>
      <w:r w:rsidR="0065400D">
        <w:rPr>
          <w:rFonts w:ascii="Times New Roman" w:hAnsi="Times New Roman"/>
          <w:sz w:val="28"/>
          <w:szCs w:val="28"/>
        </w:rPr>
        <w:t xml:space="preserve"> </w:t>
      </w:r>
      <w:r w:rsidRPr="00077479">
        <w:rPr>
          <w:rFonts w:ascii="Times New Roman" w:hAnsi="Times New Roman"/>
          <w:sz w:val="28"/>
          <w:szCs w:val="28"/>
        </w:rPr>
        <w:t xml:space="preserve">А. Цукерман </w:t>
      </w:r>
      <w:r>
        <w:rPr>
          <w:rFonts w:ascii="Times New Roman" w:hAnsi="Times New Roman"/>
          <w:sz w:val="28"/>
          <w:szCs w:val="28"/>
          <w:shd w:val="clear" w:color="auto" w:fill="FFFFFF"/>
        </w:rPr>
        <w:t>[1</w:t>
      </w:r>
      <w:r>
        <w:rPr>
          <w:rFonts w:ascii="Times New Roman" w:hAnsi="Times New Roman"/>
          <w:sz w:val="28"/>
          <w:szCs w:val="28"/>
          <w:shd w:val="clear" w:color="auto" w:fill="FFFFFF"/>
          <w:lang w:val="be-BY"/>
        </w:rPr>
        <w:t>0</w:t>
      </w:r>
      <w:r w:rsidRPr="00077479">
        <w:rPr>
          <w:rFonts w:ascii="Times New Roman" w:hAnsi="Times New Roman"/>
          <w:sz w:val="28"/>
          <w:szCs w:val="28"/>
          <w:shd w:val="clear" w:color="auto" w:fill="FFFFFF"/>
        </w:rPr>
        <w:t>]</w:t>
      </w:r>
      <w:r w:rsidRPr="00077479">
        <w:rPr>
          <w:rFonts w:ascii="Times New Roman" w:hAnsi="Times New Roman"/>
          <w:sz w:val="28"/>
          <w:szCs w:val="28"/>
        </w:rPr>
        <w:t>), игровая деятельность (С.</w:t>
      </w:r>
      <w:r w:rsidR="0065400D">
        <w:rPr>
          <w:rFonts w:ascii="Times New Roman" w:hAnsi="Times New Roman"/>
          <w:sz w:val="28"/>
          <w:szCs w:val="28"/>
        </w:rPr>
        <w:t xml:space="preserve"> </w:t>
      </w:r>
      <w:r w:rsidRPr="00077479">
        <w:rPr>
          <w:rFonts w:ascii="Times New Roman" w:hAnsi="Times New Roman"/>
          <w:sz w:val="28"/>
          <w:szCs w:val="28"/>
        </w:rPr>
        <w:t>А. Шмаков</w:t>
      </w:r>
      <w:r>
        <w:rPr>
          <w:rFonts w:ascii="Times New Roman" w:hAnsi="Times New Roman"/>
          <w:sz w:val="28"/>
          <w:szCs w:val="28"/>
        </w:rPr>
        <w:t xml:space="preserve"> [</w:t>
      </w:r>
      <w:r>
        <w:rPr>
          <w:rFonts w:ascii="Times New Roman" w:hAnsi="Times New Roman"/>
          <w:sz w:val="28"/>
          <w:szCs w:val="28"/>
          <w:lang w:val="be-BY"/>
        </w:rPr>
        <w:t>11</w:t>
      </w:r>
      <w:r>
        <w:rPr>
          <w:rFonts w:ascii="Times New Roman" w:hAnsi="Times New Roman"/>
          <w:sz w:val="28"/>
          <w:szCs w:val="28"/>
        </w:rPr>
        <w:t>]</w:t>
      </w:r>
      <w:r w:rsidRPr="00077479">
        <w:rPr>
          <w:rFonts w:ascii="Times New Roman" w:hAnsi="Times New Roman"/>
          <w:sz w:val="28"/>
          <w:szCs w:val="28"/>
        </w:rPr>
        <w:t xml:space="preserve">). </w:t>
      </w:r>
    </w:p>
    <w:p w:rsidR="0090669E" w:rsidRPr="00077479" w:rsidRDefault="0090669E" w:rsidP="00E11328">
      <w:pPr>
        <w:spacing w:after="0" w:line="360" w:lineRule="auto"/>
        <w:ind w:firstLine="709"/>
        <w:jc w:val="both"/>
        <w:rPr>
          <w:rFonts w:ascii="Times New Roman" w:hAnsi="Times New Roman"/>
          <w:sz w:val="28"/>
          <w:szCs w:val="28"/>
        </w:rPr>
      </w:pPr>
      <w:r w:rsidRPr="00077479">
        <w:rPr>
          <w:rFonts w:ascii="Times New Roman" w:hAnsi="Times New Roman"/>
          <w:sz w:val="28"/>
          <w:szCs w:val="28"/>
        </w:rPr>
        <w:t>С точки зрения лингвистических исследований M.</w:t>
      </w:r>
      <w:r w:rsidR="0065400D">
        <w:rPr>
          <w:rFonts w:ascii="Times New Roman" w:hAnsi="Times New Roman"/>
          <w:sz w:val="28"/>
          <w:szCs w:val="28"/>
        </w:rPr>
        <w:t xml:space="preserve"> </w:t>
      </w:r>
      <w:r w:rsidRPr="00077479">
        <w:rPr>
          <w:rFonts w:ascii="Times New Roman" w:hAnsi="Times New Roman"/>
          <w:sz w:val="28"/>
          <w:szCs w:val="28"/>
        </w:rPr>
        <w:t>P. Львова</w:t>
      </w:r>
      <w:r>
        <w:rPr>
          <w:rFonts w:ascii="Times New Roman" w:hAnsi="Times New Roman"/>
          <w:sz w:val="28"/>
          <w:szCs w:val="28"/>
          <w:lang w:val="be-BY"/>
        </w:rPr>
        <w:t xml:space="preserve"> </w:t>
      </w:r>
      <w:r w:rsidRPr="00077479">
        <w:rPr>
          <w:rFonts w:ascii="Times New Roman" w:hAnsi="Times New Roman"/>
          <w:sz w:val="28"/>
          <w:szCs w:val="28"/>
        </w:rPr>
        <w:t>[6]</w:t>
      </w:r>
      <w:r>
        <w:rPr>
          <w:rFonts w:ascii="Times New Roman" w:hAnsi="Times New Roman"/>
          <w:sz w:val="28"/>
          <w:szCs w:val="28"/>
          <w:lang w:val="be-BY"/>
        </w:rPr>
        <w:t>,</w:t>
      </w:r>
      <w:r w:rsidRPr="00E11328">
        <w:rPr>
          <w:rFonts w:ascii="Times New Roman" w:hAnsi="Times New Roman"/>
          <w:sz w:val="28"/>
          <w:szCs w:val="28"/>
        </w:rPr>
        <w:t xml:space="preserve"> </w:t>
      </w:r>
      <w:r w:rsidRPr="00077479">
        <w:rPr>
          <w:rFonts w:ascii="Times New Roman" w:hAnsi="Times New Roman"/>
          <w:sz w:val="28"/>
          <w:szCs w:val="28"/>
        </w:rPr>
        <w:t xml:space="preserve">коммуникативная культура рассматривается как совокупность знаний о языке, как культура владения устной и письменной речью. </w:t>
      </w:r>
    </w:p>
    <w:p w:rsidR="0090669E" w:rsidRDefault="0090669E" w:rsidP="0007756F">
      <w:pPr>
        <w:pStyle w:val="a3"/>
        <w:spacing w:line="360" w:lineRule="auto"/>
        <w:ind w:firstLine="709"/>
        <w:jc w:val="both"/>
        <w:rPr>
          <w:rFonts w:ascii="Times New Roman" w:hAnsi="Times New Roman"/>
          <w:sz w:val="28"/>
          <w:szCs w:val="28"/>
        </w:rPr>
      </w:pPr>
      <w:r>
        <w:rPr>
          <w:rFonts w:ascii="Times New Roman" w:hAnsi="Times New Roman"/>
          <w:sz w:val="28"/>
          <w:szCs w:val="28"/>
        </w:rPr>
        <w:t>По мнению Матьяш О.</w:t>
      </w:r>
      <w:r w:rsidR="0065400D">
        <w:rPr>
          <w:rFonts w:ascii="Times New Roman" w:hAnsi="Times New Roman"/>
          <w:sz w:val="28"/>
          <w:szCs w:val="28"/>
        </w:rPr>
        <w:t xml:space="preserve"> </w:t>
      </w:r>
      <w:r>
        <w:rPr>
          <w:rFonts w:ascii="Times New Roman" w:hAnsi="Times New Roman"/>
          <w:sz w:val="28"/>
          <w:szCs w:val="28"/>
        </w:rPr>
        <w:t>И.</w:t>
      </w:r>
      <w:r w:rsidR="0065400D">
        <w:rPr>
          <w:rFonts w:ascii="Times New Roman" w:hAnsi="Times New Roman"/>
          <w:sz w:val="28"/>
          <w:szCs w:val="28"/>
          <w:lang w:val="be-BY"/>
        </w:rPr>
        <w:t xml:space="preserve">, </w:t>
      </w:r>
      <w:r w:rsidRPr="00077479">
        <w:rPr>
          <w:rFonts w:ascii="Times New Roman" w:hAnsi="Times New Roman"/>
          <w:sz w:val="28"/>
          <w:szCs w:val="28"/>
        </w:rPr>
        <w:t>коммуникативн</w:t>
      </w:r>
      <w:r>
        <w:rPr>
          <w:rFonts w:ascii="Times New Roman" w:hAnsi="Times New Roman"/>
          <w:sz w:val="28"/>
          <w:szCs w:val="28"/>
        </w:rPr>
        <w:t>ая</w:t>
      </w:r>
      <w:r w:rsidRPr="00077479">
        <w:rPr>
          <w:rFonts w:ascii="Times New Roman" w:hAnsi="Times New Roman"/>
          <w:sz w:val="28"/>
          <w:szCs w:val="28"/>
        </w:rPr>
        <w:t xml:space="preserve"> культур</w:t>
      </w:r>
      <w:r>
        <w:rPr>
          <w:rFonts w:ascii="Times New Roman" w:hAnsi="Times New Roman"/>
          <w:sz w:val="28"/>
          <w:szCs w:val="28"/>
        </w:rPr>
        <w:t xml:space="preserve">а </w:t>
      </w:r>
      <w:r w:rsidR="0065400D">
        <w:rPr>
          <w:rFonts w:ascii="Times New Roman" w:hAnsi="Times New Roman"/>
          <w:sz w:val="28"/>
          <w:szCs w:val="28"/>
        </w:rPr>
        <w:noBreakHyphen/>
      </w:r>
      <w:r w:rsidRPr="00077479">
        <w:rPr>
          <w:rFonts w:ascii="Times New Roman" w:hAnsi="Times New Roman"/>
          <w:sz w:val="28"/>
          <w:szCs w:val="28"/>
        </w:rPr>
        <w:t xml:space="preserve"> </w:t>
      </w:r>
      <w:r>
        <w:rPr>
          <w:rFonts w:ascii="Times New Roman" w:hAnsi="Times New Roman"/>
          <w:sz w:val="28"/>
          <w:szCs w:val="28"/>
        </w:rPr>
        <w:t xml:space="preserve">это </w:t>
      </w:r>
      <w:r w:rsidRPr="00077479">
        <w:rPr>
          <w:rFonts w:ascii="Times New Roman" w:hAnsi="Times New Roman"/>
          <w:sz w:val="28"/>
          <w:szCs w:val="28"/>
        </w:rPr>
        <w:t>комплекс сформированных знаний, норм, ценностей, навыков, мотивов, образцов поведения, принятых в обществе, и умение органично, естественно, непринужденно реализовывать их в общении, контролировать и регулировать свое речевое поведение, грамотно аргументировать свою позицию, продуктивно сотрудничать с помощью вербальных и невербальных средств общения в процессе решения педагогических задач</w:t>
      </w:r>
      <w:r w:rsidRPr="00077479">
        <w:rPr>
          <w:rFonts w:ascii="Times New Roman" w:hAnsi="Times New Roman"/>
          <w:sz w:val="28"/>
          <w:szCs w:val="28"/>
          <w:shd w:val="clear" w:color="auto" w:fill="FFFFFF"/>
        </w:rPr>
        <w:t xml:space="preserve"> [7</w:t>
      </w:r>
      <w:r w:rsidRPr="00077479">
        <w:rPr>
          <w:rFonts w:ascii="Times New Roman" w:hAnsi="Times New Roman"/>
          <w:sz w:val="28"/>
          <w:szCs w:val="28"/>
        </w:rPr>
        <w:t xml:space="preserve">]. </w:t>
      </w:r>
    </w:p>
    <w:p w:rsidR="0090669E" w:rsidRPr="00077479" w:rsidRDefault="0090669E" w:rsidP="001B3E70">
      <w:pPr>
        <w:spacing w:after="0" w:line="360" w:lineRule="auto"/>
        <w:ind w:firstLine="709"/>
        <w:jc w:val="both"/>
        <w:rPr>
          <w:rFonts w:ascii="Times New Roman" w:hAnsi="Times New Roman"/>
          <w:sz w:val="28"/>
          <w:szCs w:val="28"/>
        </w:rPr>
      </w:pPr>
      <w:r w:rsidRPr="00077479">
        <w:rPr>
          <w:rFonts w:ascii="Times New Roman" w:hAnsi="Times New Roman"/>
          <w:sz w:val="28"/>
          <w:szCs w:val="28"/>
        </w:rPr>
        <w:t xml:space="preserve">Вместе с тем следует отметить </w:t>
      </w:r>
      <w:r>
        <w:rPr>
          <w:rFonts w:ascii="Times New Roman" w:hAnsi="Times New Roman"/>
          <w:sz w:val="28"/>
          <w:szCs w:val="28"/>
        </w:rPr>
        <w:t>недостаточное количество</w:t>
      </w:r>
      <w:r w:rsidRPr="00077479">
        <w:rPr>
          <w:rFonts w:ascii="Times New Roman" w:hAnsi="Times New Roman"/>
          <w:sz w:val="28"/>
          <w:szCs w:val="28"/>
        </w:rPr>
        <w:t xml:space="preserve"> современных исследований, рассматривающих особенности формирования коммуникативной культуры учащихся в условиях образовательной среды начальной школы.</w:t>
      </w:r>
    </w:p>
    <w:p w:rsidR="0090669E" w:rsidRPr="00077479" w:rsidRDefault="0090669E" w:rsidP="00060140">
      <w:pPr>
        <w:pStyle w:val="ab"/>
        <w:spacing w:before="0" w:beforeAutospacing="0" w:after="0" w:afterAutospacing="0" w:line="360" w:lineRule="auto"/>
        <w:ind w:firstLine="708"/>
        <w:jc w:val="both"/>
        <w:rPr>
          <w:sz w:val="28"/>
          <w:szCs w:val="28"/>
        </w:rPr>
      </w:pPr>
      <w:r w:rsidRPr="00077479">
        <w:rPr>
          <w:sz w:val="28"/>
          <w:szCs w:val="28"/>
          <w:shd w:val="clear" w:color="auto" w:fill="FFFFFF"/>
        </w:rPr>
        <w:t xml:space="preserve">Анализ психолого-педагогической литературы натолкнул меня на поиски эффективных методических приемов и методов, </w:t>
      </w:r>
      <w:r w:rsidRPr="00077479">
        <w:rPr>
          <w:rStyle w:val="apple-converted-space"/>
          <w:color w:val="000000"/>
          <w:sz w:val="28"/>
          <w:szCs w:val="28"/>
          <w:shd w:val="clear" w:color="auto" w:fill="FFFFFF"/>
        </w:rPr>
        <w:t>способствующих воспитанию коммуникативной культуры учащихся начальных классов.</w:t>
      </w:r>
      <w:r w:rsidRPr="00077479">
        <w:rPr>
          <w:sz w:val="28"/>
          <w:szCs w:val="28"/>
        </w:rPr>
        <w:t xml:space="preserve"> </w:t>
      </w:r>
    </w:p>
    <w:p w:rsidR="0090669E" w:rsidRPr="00077479" w:rsidRDefault="0090669E" w:rsidP="00FE7453">
      <w:pPr>
        <w:pStyle w:val="12"/>
        <w:spacing w:line="360" w:lineRule="auto"/>
        <w:jc w:val="both"/>
        <w:rPr>
          <w:rFonts w:ascii="Times New Roman" w:hAnsi="Times New Roman"/>
          <w:i/>
          <w:sz w:val="28"/>
          <w:szCs w:val="28"/>
        </w:rPr>
      </w:pPr>
      <w:r w:rsidRPr="00077479">
        <w:rPr>
          <w:rFonts w:ascii="Times New Roman" w:hAnsi="Times New Roman"/>
          <w:b/>
          <w:sz w:val="28"/>
          <w:szCs w:val="28"/>
        </w:rPr>
        <w:t>Цель</w:t>
      </w:r>
      <w:r w:rsidRPr="00077479">
        <w:rPr>
          <w:rFonts w:ascii="Times New Roman" w:hAnsi="Times New Roman"/>
          <w:sz w:val="28"/>
          <w:szCs w:val="28"/>
        </w:rPr>
        <w:t xml:space="preserve">: </w:t>
      </w:r>
      <w:r>
        <w:rPr>
          <w:rFonts w:ascii="Times New Roman" w:hAnsi="Times New Roman"/>
          <w:sz w:val="28"/>
          <w:szCs w:val="28"/>
        </w:rPr>
        <w:t>воспитание</w:t>
      </w:r>
      <w:r w:rsidRPr="00077479">
        <w:rPr>
          <w:rFonts w:ascii="Times New Roman" w:hAnsi="Times New Roman"/>
          <w:color w:val="000000"/>
          <w:sz w:val="28"/>
          <w:szCs w:val="28"/>
        </w:rPr>
        <w:t xml:space="preserve"> коммуникативной культуры учащихся начальных классов посредством </w:t>
      </w:r>
      <w:r>
        <w:rPr>
          <w:rFonts w:ascii="Times New Roman" w:hAnsi="Times New Roman"/>
          <w:color w:val="000000"/>
          <w:sz w:val="28"/>
          <w:szCs w:val="28"/>
        </w:rPr>
        <w:t>обеспечения</w:t>
      </w:r>
      <w:r w:rsidRPr="00077479">
        <w:rPr>
          <w:rFonts w:ascii="Times New Roman" w:hAnsi="Times New Roman"/>
          <w:color w:val="000000"/>
          <w:sz w:val="28"/>
          <w:szCs w:val="28"/>
          <w:lang w:val="be-BY"/>
        </w:rPr>
        <w:t xml:space="preserve"> педагогических условий </w:t>
      </w:r>
      <w:r>
        <w:rPr>
          <w:rFonts w:ascii="Times New Roman" w:hAnsi="Times New Roman"/>
          <w:color w:val="000000"/>
          <w:sz w:val="28"/>
          <w:szCs w:val="28"/>
          <w:lang w:val="be-BY"/>
        </w:rPr>
        <w:t xml:space="preserve">для </w:t>
      </w:r>
      <w:r w:rsidRPr="00077479">
        <w:rPr>
          <w:rFonts w:ascii="Times New Roman" w:hAnsi="Times New Roman"/>
          <w:color w:val="000000"/>
          <w:sz w:val="28"/>
          <w:szCs w:val="28"/>
          <w:lang w:val="be-BY"/>
        </w:rPr>
        <w:t>активизации речевой деятельности на уроках русского языка.</w:t>
      </w:r>
    </w:p>
    <w:p w:rsidR="0090669E" w:rsidRPr="00077479" w:rsidRDefault="0090669E" w:rsidP="00FE7453">
      <w:pPr>
        <w:pStyle w:val="12"/>
        <w:spacing w:line="360" w:lineRule="auto"/>
        <w:jc w:val="both"/>
        <w:rPr>
          <w:rFonts w:ascii="Times New Roman" w:hAnsi="Times New Roman"/>
          <w:sz w:val="28"/>
          <w:szCs w:val="28"/>
        </w:rPr>
      </w:pPr>
      <w:r w:rsidRPr="00077479">
        <w:rPr>
          <w:rFonts w:ascii="Times New Roman" w:hAnsi="Times New Roman"/>
          <w:b/>
          <w:sz w:val="28"/>
          <w:szCs w:val="28"/>
        </w:rPr>
        <w:t>Задачи</w:t>
      </w:r>
      <w:r w:rsidRPr="00077479">
        <w:rPr>
          <w:rFonts w:ascii="Times New Roman" w:hAnsi="Times New Roman"/>
          <w:sz w:val="28"/>
          <w:szCs w:val="28"/>
        </w:rPr>
        <w:t>:</w:t>
      </w:r>
    </w:p>
    <w:p w:rsidR="0090669E" w:rsidRPr="00077479" w:rsidRDefault="0090669E" w:rsidP="00FE7453">
      <w:pPr>
        <w:pStyle w:val="12"/>
        <w:numPr>
          <w:ilvl w:val="0"/>
          <w:numId w:val="1"/>
        </w:numPr>
        <w:spacing w:line="360" w:lineRule="auto"/>
        <w:ind w:left="0" w:firstLine="0"/>
        <w:jc w:val="both"/>
        <w:rPr>
          <w:rFonts w:ascii="Times New Roman" w:hAnsi="Times New Roman"/>
          <w:sz w:val="28"/>
          <w:szCs w:val="28"/>
        </w:rPr>
      </w:pPr>
      <w:r w:rsidRPr="00077479">
        <w:rPr>
          <w:rFonts w:ascii="Times New Roman" w:hAnsi="Times New Roman"/>
          <w:sz w:val="28"/>
          <w:szCs w:val="28"/>
        </w:rPr>
        <w:lastRenderedPageBreak/>
        <w:t>осуществить анализ психолого-педагогической литературы и накопленного опыта педагогов;</w:t>
      </w:r>
    </w:p>
    <w:p w:rsidR="0090669E" w:rsidRPr="00077479" w:rsidRDefault="0090669E" w:rsidP="00FE7453">
      <w:pPr>
        <w:pStyle w:val="12"/>
        <w:numPr>
          <w:ilvl w:val="0"/>
          <w:numId w:val="1"/>
        </w:numPr>
        <w:spacing w:line="360" w:lineRule="auto"/>
        <w:ind w:left="0" w:firstLine="0"/>
        <w:jc w:val="both"/>
        <w:rPr>
          <w:rFonts w:ascii="Times New Roman" w:hAnsi="Times New Roman"/>
          <w:sz w:val="28"/>
          <w:szCs w:val="28"/>
        </w:rPr>
      </w:pPr>
      <w:r w:rsidRPr="00077479">
        <w:rPr>
          <w:rFonts w:ascii="Times New Roman" w:hAnsi="Times New Roman"/>
          <w:sz w:val="28"/>
          <w:szCs w:val="28"/>
        </w:rPr>
        <w:t>определить педагогические условия,</w:t>
      </w:r>
      <w:r w:rsidRPr="00077479">
        <w:rPr>
          <w:rFonts w:ascii="Times New Roman" w:hAnsi="Times New Roman"/>
          <w:color w:val="000000"/>
          <w:sz w:val="28"/>
          <w:szCs w:val="28"/>
          <w:shd w:val="clear" w:color="auto" w:fill="FFFFFF"/>
        </w:rPr>
        <w:t xml:space="preserve"> способствующие </w:t>
      </w:r>
      <w:r w:rsidRPr="00077479">
        <w:rPr>
          <w:rFonts w:ascii="Times New Roman" w:hAnsi="Times New Roman"/>
          <w:color w:val="000000"/>
          <w:sz w:val="28"/>
          <w:szCs w:val="28"/>
          <w:lang w:val="be-BY"/>
        </w:rPr>
        <w:t xml:space="preserve">активизации речевой деятельности </w:t>
      </w:r>
      <w:r w:rsidRPr="00077479">
        <w:rPr>
          <w:rFonts w:ascii="Times New Roman" w:hAnsi="Times New Roman"/>
          <w:color w:val="000000"/>
          <w:sz w:val="28"/>
          <w:szCs w:val="28"/>
          <w:shd w:val="clear" w:color="auto" w:fill="FFFFFF"/>
        </w:rPr>
        <w:t>учащихся начальных классов на уроках русского языка;</w:t>
      </w:r>
    </w:p>
    <w:p w:rsidR="0090669E" w:rsidRPr="00077479" w:rsidRDefault="0090669E" w:rsidP="00FE7453">
      <w:pPr>
        <w:pStyle w:val="13"/>
        <w:numPr>
          <w:ilvl w:val="0"/>
          <w:numId w:val="1"/>
        </w:numPr>
        <w:spacing w:line="360" w:lineRule="auto"/>
        <w:ind w:left="0" w:firstLine="0"/>
        <w:jc w:val="both"/>
        <w:rPr>
          <w:rFonts w:ascii="Times New Roman" w:hAnsi="Times New Roman"/>
          <w:sz w:val="28"/>
          <w:szCs w:val="28"/>
        </w:rPr>
      </w:pPr>
      <w:r w:rsidRPr="00077479">
        <w:rPr>
          <w:rFonts w:ascii="Times New Roman" w:hAnsi="Times New Roman"/>
          <w:sz w:val="28"/>
          <w:szCs w:val="28"/>
        </w:rPr>
        <w:t xml:space="preserve">дополнить практику проектирования и проведения учебных занятий выявленными приёмами и методами </w:t>
      </w:r>
      <w:r w:rsidRPr="00077479">
        <w:rPr>
          <w:rFonts w:ascii="Times New Roman" w:hAnsi="Times New Roman"/>
          <w:color w:val="000000"/>
          <w:sz w:val="28"/>
          <w:szCs w:val="28"/>
          <w:lang w:val="be-BY"/>
        </w:rPr>
        <w:t xml:space="preserve">активизации речевой деятельности </w:t>
      </w:r>
      <w:r w:rsidRPr="00077479">
        <w:rPr>
          <w:rFonts w:ascii="Times New Roman" w:hAnsi="Times New Roman"/>
          <w:sz w:val="28"/>
          <w:szCs w:val="28"/>
        </w:rPr>
        <w:t>учащихся начальных классов;</w:t>
      </w:r>
    </w:p>
    <w:p w:rsidR="0090669E" w:rsidRPr="00077479" w:rsidRDefault="0090669E" w:rsidP="00413BF1">
      <w:pPr>
        <w:pStyle w:val="13"/>
        <w:numPr>
          <w:ilvl w:val="0"/>
          <w:numId w:val="1"/>
        </w:numPr>
        <w:spacing w:after="0" w:line="360" w:lineRule="auto"/>
        <w:ind w:left="0" w:firstLine="0"/>
        <w:jc w:val="both"/>
        <w:rPr>
          <w:rFonts w:ascii="Times New Roman" w:hAnsi="Times New Roman"/>
          <w:sz w:val="28"/>
          <w:szCs w:val="28"/>
        </w:rPr>
      </w:pPr>
      <w:r w:rsidRPr="00077479">
        <w:rPr>
          <w:rFonts w:ascii="Times New Roman" w:hAnsi="Times New Roman"/>
          <w:sz w:val="28"/>
          <w:szCs w:val="28"/>
        </w:rPr>
        <w:t>оценить эффективность работы по формированию коммуникативной культуры учащихся начальных классов.</w:t>
      </w:r>
    </w:p>
    <w:p w:rsidR="0090669E" w:rsidRPr="00077479" w:rsidRDefault="0090669E" w:rsidP="00413BF1">
      <w:pPr>
        <w:spacing w:after="0" w:line="360" w:lineRule="auto"/>
        <w:jc w:val="center"/>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Этапы</w:t>
      </w:r>
      <w:r w:rsidRPr="00077479">
        <w:rPr>
          <w:rFonts w:ascii="Times New Roman" w:hAnsi="Times New Roman"/>
          <w:b/>
          <w:bCs/>
          <w:color w:val="000000"/>
          <w:sz w:val="28"/>
          <w:szCs w:val="28"/>
          <w:shd w:val="clear" w:color="auto" w:fill="FFFFFF"/>
        </w:rPr>
        <w:t xml:space="preserve"> работы над темой</w:t>
      </w:r>
    </w:p>
    <w:p w:rsidR="0090669E" w:rsidRPr="00077479" w:rsidRDefault="0090669E" w:rsidP="001B3E70">
      <w:pPr>
        <w:spacing w:after="0"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Подготовительный – </w:t>
      </w:r>
      <w:r w:rsidRPr="00077479">
        <w:rPr>
          <w:rFonts w:ascii="Times New Roman" w:hAnsi="Times New Roman"/>
          <w:color w:val="000000"/>
          <w:sz w:val="28"/>
          <w:szCs w:val="28"/>
          <w:shd w:val="clear" w:color="auto" w:fill="FFFFFF"/>
        </w:rPr>
        <w:t>изучалась</w:t>
      </w:r>
      <w:r>
        <w:rPr>
          <w:rFonts w:ascii="Times New Roman" w:hAnsi="Times New Roman"/>
          <w:color w:val="000000"/>
          <w:sz w:val="28"/>
          <w:szCs w:val="28"/>
          <w:shd w:val="clear" w:color="auto" w:fill="FFFFFF"/>
        </w:rPr>
        <w:t xml:space="preserve"> </w:t>
      </w:r>
      <w:r w:rsidRPr="00077479">
        <w:rPr>
          <w:rFonts w:ascii="Times New Roman" w:hAnsi="Times New Roman"/>
          <w:color w:val="000000"/>
          <w:sz w:val="28"/>
          <w:szCs w:val="28"/>
          <w:shd w:val="clear" w:color="auto" w:fill="FFFFFF"/>
        </w:rPr>
        <w:t xml:space="preserve">лингвистическая, научно-методическая, учебно-методическая литература по вопросам развития речи в школе, психолого-педагогическая литература, анализировалась степень сформированности </w:t>
      </w:r>
      <w:r>
        <w:rPr>
          <w:rFonts w:ascii="Times New Roman" w:hAnsi="Times New Roman"/>
          <w:color w:val="000000"/>
          <w:sz w:val="28"/>
          <w:szCs w:val="28"/>
          <w:shd w:val="clear" w:color="auto" w:fill="FFFFFF"/>
        </w:rPr>
        <w:t>коммуникативных умений учащихся</w:t>
      </w:r>
      <w:r w:rsidRPr="00077479">
        <w:rPr>
          <w:rFonts w:ascii="Times New Roman" w:hAnsi="Times New Roman"/>
          <w:color w:val="000000"/>
          <w:sz w:val="28"/>
          <w:szCs w:val="28"/>
          <w:shd w:val="clear" w:color="auto" w:fill="FFFFFF"/>
        </w:rPr>
        <w:t>.</w:t>
      </w:r>
    </w:p>
    <w:p w:rsidR="0090669E" w:rsidRPr="00077479" w:rsidRDefault="0090669E" w:rsidP="001B3E70">
      <w:pPr>
        <w:spacing w:after="0"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Основной – </w:t>
      </w:r>
      <w:r w:rsidRPr="00077479">
        <w:rPr>
          <w:rFonts w:ascii="Times New Roman" w:hAnsi="Times New Roman"/>
          <w:color w:val="000000"/>
          <w:sz w:val="28"/>
          <w:szCs w:val="28"/>
          <w:shd w:val="clear" w:color="auto" w:fill="FFFFFF"/>
        </w:rPr>
        <w:t>систематизирован и обобщен теоретический материал; апробирована предлагаемая модель формирования коммуникативной культуры на основе теоретического и экспериментального исследований методов и приемов обучения русскому языку в начальных классах.</w:t>
      </w:r>
    </w:p>
    <w:p w:rsidR="0090669E" w:rsidRPr="00077479" w:rsidRDefault="0090669E" w:rsidP="001B3E70">
      <w:pPr>
        <w:spacing w:after="0" w:line="360" w:lineRule="auto"/>
        <w:jc w:val="both"/>
        <w:rPr>
          <w:rFonts w:ascii="Times New Roman" w:hAnsi="Times New Roman"/>
          <w:b/>
          <w:bCs/>
          <w:color w:val="000000"/>
          <w:sz w:val="28"/>
          <w:szCs w:val="28"/>
          <w:shd w:val="clear" w:color="auto" w:fill="FFFFFF"/>
        </w:rPr>
      </w:pPr>
      <w:r>
        <w:rPr>
          <w:rFonts w:ascii="Times New Roman" w:hAnsi="Times New Roman"/>
          <w:sz w:val="28"/>
          <w:szCs w:val="28"/>
          <w:shd w:val="clear" w:color="auto" w:fill="FFFFFF"/>
        </w:rPr>
        <w:t xml:space="preserve">Завершающий и обобщающий – </w:t>
      </w:r>
      <w:r w:rsidRPr="00077479">
        <w:rPr>
          <w:rFonts w:ascii="Times New Roman" w:hAnsi="Times New Roman"/>
          <w:sz w:val="28"/>
          <w:szCs w:val="28"/>
          <w:shd w:val="clear" w:color="auto" w:fill="FFFFFF"/>
        </w:rPr>
        <w:t>анализ состояния уровня коммуникативной культуры учащихся, оценка результатов эффективности выбранных методов и форм.</w:t>
      </w:r>
    </w:p>
    <w:p w:rsidR="0090669E" w:rsidRPr="00077479" w:rsidRDefault="0090669E" w:rsidP="00555265">
      <w:pPr>
        <w:pStyle w:val="a3"/>
        <w:spacing w:line="360" w:lineRule="auto"/>
        <w:jc w:val="center"/>
        <w:rPr>
          <w:rFonts w:ascii="Times New Roman" w:hAnsi="Times New Roman"/>
          <w:b/>
          <w:sz w:val="28"/>
          <w:szCs w:val="28"/>
          <w:lang w:eastAsia="ru-RU"/>
        </w:rPr>
      </w:pPr>
      <w:r w:rsidRPr="00077479">
        <w:rPr>
          <w:rFonts w:ascii="Times New Roman" w:hAnsi="Times New Roman"/>
          <w:b/>
          <w:sz w:val="28"/>
          <w:szCs w:val="28"/>
          <w:lang w:eastAsia="ru-RU"/>
        </w:rPr>
        <w:t>Описание технологии опыта</w:t>
      </w:r>
    </w:p>
    <w:p w:rsidR="0090669E" w:rsidRPr="00077479" w:rsidRDefault="0090669E" w:rsidP="0065400D">
      <w:pPr>
        <w:pStyle w:val="a3"/>
        <w:spacing w:line="360" w:lineRule="auto"/>
        <w:ind w:left="425" w:firstLine="284"/>
        <w:jc w:val="both"/>
        <w:rPr>
          <w:rFonts w:ascii="Times New Roman" w:hAnsi="Times New Roman"/>
          <w:b/>
          <w:sz w:val="28"/>
          <w:szCs w:val="28"/>
          <w:lang w:eastAsia="ru-RU"/>
        </w:rPr>
      </w:pPr>
      <w:r w:rsidRPr="00077479">
        <w:rPr>
          <w:rFonts w:ascii="Times New Roman" w:hAnsi="Times New Roman"/>
          <w:b/>
          <w:sz w:val="28"/>
          <w:szCs w:val="28"/>
          <w:lang w:eastAsia="ru-RU"/>
        </w:rPr>
        <w:t>Ведущая идея опыта</w:t>
      </w:r>
    </w:p>
    <w:p w:rsidR="0090669E" w:rsidRDefault="0090669E" w:rsidP="00F82FD5">
      <w:pPr>
        <w:spacing w:after="0" w:line="360" w:lineRule="auto"/>
        <w:ind w:firstLine="709"/>
        <w:jc w:val="both"/>
        <w:rPr>
          <w:rFonts w:ascii="Times New Roman" w:hAnsi="Times New Roman"/>
          <w:sz w:val="28"/>
          <w:szCs w:val="28"/>
          <w:lang w:val="be-BY"/>
        </w:rPr>
      </w:pPr>
      <w:r w:rsidRPr="00077479">
        <w:rPr>
          <w:rStyle w:val="a7"/>
          <w:rFonts w:ascii="Times New Roman" w:hAnsi="Times New Roman"/>
          <w:b w:val="0"/>
          <w:bCs/>
          <w:sz w:val="28"/>
          <w:szCs w:val="28"/>
        </w:rPr>
        <w:t>Современному обществу нужны выпускники школ, умеющие общаться, сотрудничать</w:t>
      </w:r>
      <w:r>
        <w:rPr>
          <w:rStyle w:val="a7"/>
          <w:rFonts w:ascii="Times New Roman" w:hAnsi="Times New Roman"/>
          <w:b w:val="0"/>
          <w:bCs/>
          <w:sz w:val="28"/>
          <w:szCs w:val="28"/>
        </w:rPr>
        <w:t>, работать сообща, при этом владе</w:t>
      </w:r>
      <w:r w:rsidRPr="00077479">
        <w:rPr>
          <w:rStyle w:val="a7"/>
          <w:rFonts w:ascii="Times New Roman" w:hAnsi="Times New Roman"/>
          <w:b w:val="0"/>
          <w:bCs/>
          <w:sz w:val="28"/>
          <w:szCs w:val="28"/>
        </w:rPr>
        <w:t>я разнообразными речевыми средствами в различных ситуациях общения.</w:t>
      </w:r>
      <w:r w:rsidRPr="00077479">
        <w:rPr>
          <w:rFonts w:ascii="Times New Roman" w:hAnsi="Times New Roman"/>
          <w:color w:val="000000"/>
          <w:sz w:val="28"/>
          <w:szCs w:val="28"/>
        </w:rPr>
        <w:t xml:space="preserve"> Эффективность общения во многом зависит от коммуникативной культуры участников общения. </w:t>
      </w:r>
      <w:r w:rsidRPr="00077479">
        <w:rPr>
          <w:rFonts w:ascii="Times New Roman" w:hAnsi="Times New Roman"/>
          <w:sz w:val="28"/>
          <w:szCs w:val="28"/>
        </w:rPr>
        <w:t xml:space="preserve">Среди разнообразных средств формирования коммуникативных компетенций младших школьников особое место занимают уроки русского языка. </w:t>
      </w:r>
    </w:p>
    <w:p w:rsidR="0090669E" w:rsidRPr="00077479" w:rsidRDefault="0090669E" w:rsidP="00F82FD5">
      <w:pPr>
        <w:spacing w:after="0" w:line="360" w:lineRule="auto"/>
        <w:ind w:firstLine="709"/>
        <w:jc w:val="both"/>
        <w:rPr>
          <w:rFonts w:ascii="Times New Roman" w:hAnsi="Times New Roman"/>
          <w:b/>
          <w:sz w:val="28"/>
          <w:szCs w:val="28"/>
          <w:lang w:eastAsia="ru-RU"/>
        </w:rPr>
      </w:pPr>
      <w:r w:rsidRPr="00077479">
        <w:rPr>
          <w:rFonts w:ascii="Times New Roman" w:hAnsi="Times New Roman"/>
          <w:sz w:val="28"/>
          <w:szCs w:val="28"/>
        </w:rPr>
        <w:lastRenderedPageBreak/>
        <w:t xml:space="preserve">Моя задача </w:t>
      </w:r>
      <w:r w:rsidR="0065400D">
        <w:rPr>
          <w:rFonts w:ascii="Times New Roman" w:hAnsi="Times New Roman"/>
          <w:sz w:val="28"/>
          <w:szCs w:val="28"/>
        </w:rPr>
        <w:noBreakHyphen/>
      </w:r>
      <w:r w:rsidRPr="00077479">
        <w:rPr>
          <w:rFonts w:ascii="Times New Roman" w:hAnsi="Times New Roman"/>
          <w:sz w:val="28"/>
          <w:szCs w:val="28"/>
        </w:rPr>
        <w:t xml:space="preserve"> создать условия для самовыражения, развития каждого учащегося на уровне его возможностей и способностей, сформировать коммуникативные умения и навыки, воспитать коммуникативную культуру.</w:t>
      </w:r>
    </w:p>
    <w:p w:rsidR="0090669E" w:rsidRPr="00077479" w:rsidRDefault="0090669E" w:rsidP="00F82FD5">
      <w:pPr>
        <w:spacing w:after="0" w:line="360" w:lineRule="auto"/>
        <w:ind w:firstLine="709"/>
        <w:jc w:val="both"/>
        <w:rPr>
          <w:rFonts w:ascii="Times New Roman" w:hAnsi="Times New Roman"/>
          <w:b/>
          <w:sz w:val="28"/>
          <w:szCs w:val="28"/>
          <w:lang w:eastAsia="ru-RU"/>
        </w:rPr>
      </w:pPr>
      <w:r w:rsidRPr="00077479">
        <w:rPr>
          <w:rFonts w:ascii="Times New Roman" w:hAnsi="Times New Roman"/>
          <w:b/>
          <w:sz w:val="28"/>
          <w:szCs w:val="28"/>
          <w:lang w:eastAsia="ru-RU"/>
        </w:rPr>
        <w:t>Сущность опыта</w:t>
      </w:r>
    </w:p>
    <w:p w:rsidR="0090669E" w:rsidRPr="00077479" w:rsidRDefault="0090669E" w:rsidP="00131532">
      <w:pPr>
        <w:pStyle w:val="a3"/>
        <w:spacing w:line="360" w:lineRule="auto"/>
        <w:ind w:firstLine="709"/>
        <w:jc w:val="both"/>
        <w:rPr>
          <w:rFonts w:ascii="Times New Roman" w:hAnsi="Times New Roman"/>
          <w:color w:val="000000"/>
          <w:sz w:val="28"/>
          <w:szCs w:val="28"/>
          <w:shd w:val="clear" w:color="auto" w:fill="FFFFFF"/>
        </w:rPr>
      </w:pPr>
      <w:r w:rsidRPr="00077479">
        <w:rPr>
          <w:rFonts w:ascii="Times New Roman" w:hAnsi="Times New Roman"/>
          <w:sz w:val="28"/>
          <w:szCs w:val="28"/>
        </w:rPr>
        <w:t xml:space="preserve">Ведущим подходом в преподавании русского языка в начальной школе является коммуникативно-деятельностный. Коммуникативно-деятельностный подход определяет такую организацию и направленность занятий по русскому языку, при котором цель обучения связана с обеспечением максимального приближения учебного процесса к реальному процессу общения [4]. </w:t>
      </w:r>
      <w:r w:rsidRPr="00077479">
        <w:rPr>
          <w:rFonts w:ascii="Times New Roman" w:hAnsi="Times New Roman"/>
          <w:color w:val="000000"/>
          <w:sz w:val="28"/>
          <w:szCs w:val="28"/>
          <w:shd w:val="clear" w:color="auto" w:fill="FFFFFF"/>
        </w:rPr>
        <w:t xml:space="preserve">Реализация коммуникативно-деятельностного подхода на уроке </w:t>
      </w:r>
      <w:r>
        <w:rPr>
          <w:rFonts w:ascii="Times New Roman" w:hAnsi="Times New Roman"/>
          <w:color w:val="000000"/>
          <w:sz w:val="28"/>
          <w:szCs w:val="28"/>
          <w:shd w:val="clear" w:color="auto" w:fill="FFFFFF"/>
        </w:rPr>
        <w:t>способствует</w:t>
      </w:r>
      <w:r w:rsidRPr="00077479">
        <w:rPr>
          <w:rFonts w:ascii="Times New Roman" w:hAnsi="Times New Roman"/>
          <w:color w:val="000000"/>
          <w:sz w:val="28"/>
          <w:szCs w:val="28"/>
          <w:shd w:val="clear" w:color="auto" w:fill="FFFFFF"/>
        </w:rPr>
        <w:t xml:space="preserve"> уходу от привычного объяснения к предоставлению учащимся возможности самостоятельно, в определенной последовательности открывать для себя новые знания. </w:t>
      </w:r>
    </w:p>
    <w:p w:rsidR="0090669E" w:rsidRPr="00077479" w:rsidRDefault="0090669E" w:rsidP="00131532">
      <w:pPr>
        <w:tabs>
          <w:tab w:val="left" w:pos="9360"/>
        </w:tabs>
        <w:overflowPunct w:val="0"/>
        <w:adjustRightInd w:val="0"/>
        <w:spacing w:after="0" w:line="360" w:lineRule="auto"/>
        <w:ind w:firstLine="709"/>
        <w:jc w:val="both"/>
        <w:rPr>
          <w:rFonts w:ascii="Times New Roman" w:hAnsi="Times New Roman"/>
          <w:color w:val="000000"/>
          <w:sz w:val="28"/>
          <w:szCs w:val="28"/>
        </w:rPr>
      </w:pPr>
      <w:r w:rsidRPr="00077479">
        <w:rPr>
          <w:rFonts w:ascii="Times New Roman" w:hAnsi="Times New Roman"/>
          <w:color w:val="000000"/>
          <w:sz w:val="28"/>
          <w:szCs w:val="28"/>
        </w:rPr>
        <w:t xml:space="preserve">Изучив педагогическую литературу по теме, проанализировав свой опыт работы и опыт моих коллег, мне удалось </w:t>
      </w:r>
      <w:r>
        <w:rPr>
          <w:rFonts w:ascii="Times New Roman" w:hAnsi="Times New Roman"/>
          <w:sz w:val="28"/>
          <w:szCs w:val="28"/>
        </w:rPr>
        <w:t>выделить</w:t>
      </w:r>
      <w:r w:rsidRPr="00077479">
        <w:rPr>
          <w:rFonts w:ascii="Times New Roman" w:hAnsi="Times New Roman"/>
          <w:sz w:val="28"/>
          <w:szCs w:val="28"/>
        </w:rPr>
        <w:t xml:space="preserve"> </w:t>
      </w:r>
      <w:r w:rsidRPr="00077479">
        <w:rPr>
          <w:rFonts w:ascii="Times New Roman" w:hAnsi="Times New Roman"/>
          <w:bCs/>
          <w:sz w:val="28"/>
          <w:szCs w:val="28"/>
        </w:rPr>
        <w:t>педагогические условия, способствующие</w:t>
      </w:r>
      <w:r w:rsidRPr="00077479">
        <w:rPr>
          <w:rFonts w:ascii="Times New Roman" w:hAnsi="Times New Roman"/>
          <w:sz w:val="28"/>
          <w:szCs w:val="28"/>
        </w:rPr>
        <w:t xml:space="preserve"> повышению коммуникативной культуры учащихся на уроках русского языка.</w:t>
      </w:r>
    </w:p>
    <w:p w:rsidR="0090669E" w:rsidRPr="00077479" w:rsidRDefault="0090669E" w:rsidP="00131532">
      <w:pPr>
        <w:pStyle w:val="a3"/>
        <w:spacing w:line="360" w:lineRule="auto"/>
        <w:ind w:firstLine="709"/>
        <w:jc w:val="both"/>
        <w:rPr>
          <w:rFonts w:ascii="Times New Roman" w:hAnsi="Times New Roman"/>
          <w:color w:val="000000"/>
          <w:sz w:val="28"/>
          <w:szCs w:val="28"/>
          <w:shd w:val="clear" w:color="auto" w:fill="FFFFFF"/>
        </w:rPr>
      </w:pPr>
      <w:r w:rsidRPr="00077479">
        <w:rPr>
          <w:rFonts w:ascii="Times New Roman" w:hAnsi="Times New Roman"/>
          <w:bCs/>
          <w:sz w:val="28"/>
          <w:szCs w:val="28"/>
          <w:u w:val="single"/>
        </w:rPr>
        <w:t>Первое педагогическое условие</w:t>
      </w:r>
      <w:r w:rsidRPr="00077479">
        <w:rPr>
          <w:rFonts w:ascii="Times New Roman" w:hAnsi="Times New Roman"/>
          <w:sz w:val="28"/>
          <w:szCs w:val="28"/>
        </w:rPr>
        <w:t xml:space="preserve"> – </w:t>
      </w:r>
      <w:r w:rsidRPr="00077479">
        <w:rPr>
          <w:rFonts w:ascii="Times New Roman" w:hAnsi="Times New Roman"/>
          <w:b/>
          <w:iCs/>
          <w:sz w:val="28"/>
          <w:szCs w:val="28"/>
        </w:rPr>
        <w:t>использование игр</w:t>
      </w:r>
      <w:r w:rsidRPr="00077479">
        <w:rPr>
          <w:rFonts w:ascii="Times New Roman" w:hAnsi="Times New Roman"/>
          <w:iCs/>
          <w:sz w:val="28"/>
          <w:szCs w:val="28"/>
        </w:rPr>
        <w:t xml:space="preserve">, которые формируют умение </w:t>
      </w:r>
      <w:r w:rsidRPr="00077479">
        <w:rPr>
          <w:rFonts w:ascii="Times New Roman" w:hAnsi="Times New Roman"/>
          <w:sz w:val="28"/>
          <w:szCs w:val="28"/>
        </w:rPr>
        <w:t xml:space="preserve">выбирать нужную этикетную формулу с учётом ситуации общения (с кем, где, когда, зачем говоришь), а также </w:t>
      </w:r>
      <w:r w:rsidRPr="00077479">
        <w:rPr>
          <w:rFonts w:ascii="Times New Roman" w:hAnsi="Times New Roman"/>
          <w:color w:val="000000"/>
          <w:sz w:val="28"/>
          <w:szCs w:val="28"/>
          <w:shd w:val="clear" w:color="auto" w:fill="FFFFFF"/>
        </w:rPr>
        <w:t>развивают способности учащихся логически строить разнообразные высказывания и обогащают речь лексическими средствами.</w:t>
      </w:r>
    </w:p>
    <w:p w:rsidR="0090669E" w:rsidRPr="00077479" w:rsidRDefault="0090669E" w:rsidP="00060140">
      <w:pPr>
        <w:pStyle w:val="a3"/>
        <w:spacing w:line="360" w:lineRule="auto"/>
        <w:ind w:firstLine="709"/>
        <w:jc w:val="both"/>
        <w:rPr>
          <w:rStyle w:val="a4"/>
          <w:rFonts w:ascii="Times New Roman" w:hAnsi="Times New Roman"/>
          <w:sz w:val="28"/>
          <w:szCs w:val="28"/>
        </w:rPr>
      </w:pPr>
      <w:r w:rsidRPr="00077479">
        <w:rPr>
          <w:rStyle w:val="a4"/>
          <w:rFonts w:ascii="Times New Roman" w:hAnsi="Times New Roman"/>
          <w:sz w:val="28"/>
          <w:szCs w:val="28"/>
        </w:rPr>
        <w:t xml:space="preserve">Формирование умения </w:t>
      </w:r>
      <w:r w:rsidRPr="00077479">
        <w:rPr>
          <w:rFonts w:ascii="Times New Roman" w:hAnsi="Times New Roman"/>
          <w:sz w:val="28"/>
          <w:szCs w:val="28"/>
        </w:rPr>
        <w:t>использовать этикетные формулы извинения, благодарности, просьбы, приглашения, приветствия, поздравления, пожелания</w:t>
      </w:r>
      <w:r w:rsidRPr="00077479">
        <w:rPr>
          <w:rStyle w:val="a4"/>
          <w:rFonts w:ascii="Times New Roman" w:hAnsi="Times New Roman"/>
          <w:sz w:val="28"/>
          <w:szCs w:val="28"/>
        </w:rPr>
        <w:t xml:space="preserve"> </w:t>
      </w:r>
      <w:r w:rsidRPr="00077479">
        <w:rPr>
          <w:rFonts w:ascii="Times New Roman" w:hAnsi="Times New Roman"/>
          <w:sz w:val="28"/>
          <w:szCs w:val="28"/>
        </w:rPr>
        <w:t>осуществляю через ситуативные</w:t>
      </w:r>
      <w:r w:rsidRPr="00077479">
        <w:rPr>
          <w:rFonts w:ascii="Times New Roman" w:hAnsi="Times New Roman"/>
          <w:color w:val="000080"/>
          <w:sz w:val="28"/>
          <w:szCs w:val="28"/>
        </w:rPr>
        <w:t xml:space="preserve"> </w:t>
      </w:r>
      <w:r w:rsidRPr="00077479">
        <w:rPr>
          <w:rStyle w:val="a4"/>
          <w:rFonts w:ascii="Times New Roman" w:hAnsi="Times New Roman"/>
          <w:sz w:val="28"/>
          <w:szCs w:val="28"/>
        </w:rPr>
        <w:t xml:space="preserve">игры: «День рождения», «У меня зазвонил телефон», </w:t>
      </w:r>
      <w:r w:rsidRPr="00077479">
        <w:rPr>
          <w:rFonts w:ascii="Times New Roman" w:hAnsi="Times New Roman"/>
          <w:bCs/>
          <w:color w:val="000000"/>
          <w:sz w:val="28"/>
          <w:szCs w:val="28"/>
          <w:shd w:val="clear" w:color="auto" w:fill="FFFFFF"/>
        </w:rPr>
        <w:t>«Пожелание на день»</w:t>
      </w:r>
      <w:r w:rsidRPr="00077479">
        <w:rPr>
          <w:rStyle w:val="a4"/>
          <w:rFonts w:ascii="Times New Roman" w:hAnsi="Times New Roman"/>
          <w:sz w:val="28"/>
          <w:szCs w:val="28"/>
        </w:rPr>
        <w:t>. Э</w:t>
      </w:r>
      <w:r w:rsidRPr="00077479">
        <w:rPr>
          <w:rFonts w:ascii="Times New Roman" w:hAnsi="Times New Roman"/>
          <w:color w:val="000000"/>
          <w:sz w:val="28"/>
          <w:szCs w:val="28"/>
          <w:shd w:val="clear" w:color="auto" w:fill="FFFFFF"/>
        </w:rPr>
        <w:t xml:space="preserve">ффективными для активизации речевой деятельности учащихся начальных классов </w:t>
      </w:r>
      <w:r>
        <w:rPr>
          <w:rFonts w:ascii="Times New Roman" w:hAnsi="Times New Roman"/>
          <w:color w:val="000000"/>
          <w:sz w:val="28"/>
          <w:szCs w:val="28"/>
          <w:shd w:val="clear" w:color="auto" w:fill="FFFFFF"/>
        </w:rPr>
        <w:t>являются игры</w:t>
      </w:r>
      <w:r w:rsidRPr="00077479">
        <w:rPr>
          <w:rFonts w:ascii="Times New Roman" w:hAnsi="Times New Roman"/>
          <w:color w:val="000000"/>
          <w:sz w:val="28"/>
          <w:szCs w:val="28"/>
          <w:shd w:val="clear" w:color="auto" w:fill="FFFFFF"/>
        </w:rPr>
        <w:t xml:space="preserve"> «Закончи рассказ», «Сортировщики», «Занимательные ступеньки», «Парный выход», «Доскажи словечко», </w:t>
      </w:r>
      <w:r w:rsidRPr="00077479">
        <w:rPr>
          <w:rStyle w:val="a7"/>
          <w:rFonts w:ascii="Times New Roman" w:hAnsi="Times New Roman"/>
          <w:b w:val="0"/>
          <w:bCs/>
          <w:color w:val="000000"/>
          <w:sz w:val="28"/>
          <w:szCs w:val="28"/>
          <w:bdr w:val="none" w:sz="0" w:space="0" w:color="auto" w:frame="1"/>
          <w:shd w:val="clear" w:color="auto" w:fill="FFFFFF"/>
        </w:rPr>
        <w:t>«Перевертыши»,</w:t>
      </w:r>
      <w:r w:rsidRPr="00077479">
        <w:rPr>
          <w:rFonts w:ascii="Times New Roman" w:hAnsi="Times New Roman"/>
          <w:b/>
          <w:color w:val="000000"/>
          <w:sz w:val="28"/>
          <w:szCs w:val="28"/>
          <w:bdr w:val="none" w:sz="0" w:space="0" w:color="auto" w:frame="1"/>
          <w:shd w:val="clear" w:color="auto" w:fill="FFFFFF"/>
        </w:rPr>
        <w:t xml:space="preserve"> </w:t>
      </w:r>
      <w:r w:rsidRPr="00077479">
        <w:rPr>
          <w:rStyle w:val="a7"/>
          <w:rFonts w:ascii="Times New Roman" w:hAnsi="Times New Roman"/>
          <w:b w:val="0"/>
          <w:bCs/>
          <w:color w:val="000000"/>
          <w:sz w:val="28"/>
          <w:szCs w:val="28"/>
          <w:bdr w:val="none" w:sz="0" w:space="0" w:color="auto" w:frame="1"/>
          <w:shd w:val="clear" w:color="auto" w:fill="FFFFFF"/>
        </w:rPr>
        <w:t>«Венок сравнений», «Чистая доска».</w:t>
      </w:r>
      <w:r w:rsidRPr="00077479">
        <w:rPr>
          <w:rStyle w:val="a4"/>
          <w:rFonts w:ascii="Times New Roman" w:hAnsi="Times New Roman"/>
          <w:sz w:val="28"/>
          <w:szCs w:val="28"/>
        </w:rPr>
        <w:t xml:space="preserve"> Использую </w:t>
      </w:r>
      <w:r w:rsidRPr="00077479">
        <w:rPr>
          <w:rStyle w:val="a4"/>
          <w:rFonts w:ascii="Times New Roman" w:hAnsi="Times New Roman"/>
          <w:sz w:val="28"/>
          <w:szCs w:val="28"/>
        </w:rPr>
        <w:lastRenderedPageBreak/>
        <w:t>игры с мячом: «Продолжи рассказ», «Задай другу вопрос», «Дополни слово» (Приложение 1)</w:t>
      </w:r>
      <w:r w:rsidRPr="00077479">
        <w:rPr>
          <w:rStyle w:val="a7"/>
          <w:rFonts w:ascii="Times New Roman" w:hAnsi="Times New Roman"/>
          <w:b w:val="0"/>
          <w:bCs/>
          <w:color w:val="000000"/>
          <w:sz w:val="28"/>
          <w:szCs w:val="28"/>
          <w:bdr w:val="none" w:sz="0" w:space="0" w:color="auto" w:frame="1"/>
          <w:shd w:val="clear" w:color="auto" w:fill="FFFFFF"/>
        </w:rPr>
        <w:t>.</w:t>
      </w:r>
    </w:p>
    <w:p w:rsidR="0090669E" w:rsidRPr="00077479" w:rsidRDefault="0090669E" w:rsidP="00060140">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В игре развивается чувство сотрудничества, а такие понятия, как справедливость и несправедливость, взаимопомощь и взаимовыручка, равенство и лидерство, преданность и предательство начинают обретать реальный личностный смысл.</w:t>
      </w:r>
    </w:p>
    <w:p w:rsidR="0090669E" w:rsidRPr="00077479" w:rsidRDefault="0090669E" w:rsidP="00631324">
      <w:pPr>
        <w:pStyle w:val="a3"/>
        <w:spacing w:line="360" w:lineRule="auto"/>
        <w:ind w:firstLine="709"/>
        <w:jc w:val="both"/>
        <w:rPr>
          <w:rFonts w:ascii="Times New Roman" w:hAnsi="Times New Roman"/>
          <w:b/>
          <w:sz w:val="28"/>
          <w:szCs w:val="28"/>
        </w:rPr>
      </w:pPr>
      <w:r w:rsidRPr="00077479">
        <w:rPr>
          <w:rFonts w:ascii="Times New Roman" w:hAnsi="Times New Roman"/>
          <w:bCs/>
          <w:color w:val="000000"/>
          <w:sz w:val="28"/>
          <w:szCs w:val="28"/>
          <w:u w:val="single"/>
        </w:rPr>
        <w:t>Второе педагогическое условие</w:t>
      </w:r>
      <w:r w:rsidRPr="00077479">
        <w:rPr>
          <w:rFonts w:ascii="Times New Roman" w:hAnsi="Times New Roman"/>
          <w:color w:val="000000"/>
          <w:sz w:val="28"/>
          <w:szCs w:val="28"/>
          <w:u w:val="single"/>
        </w:rPr>
        <w:t xml:space="preserve"> </w:t>
      </w:r>
      <w:r w:rsidR="0065400D">
        <w:rPr>
          <w:rFonts w:ascii="Times New Roman" w:hAnsi="Times New Roman"/>
          <w:color w:val="000000"/>
          <w:sz w:val="28"/>
          <w:szCs w:val="28"/>
        </w:rPr>
        <w:noBreakHyphen/>
      </w:r>
      <w:r w:rsidRPr="00077479">
        <w:rPr>
          <w:rFonts w:ascii="Times New Roman" w:hAnsi="Times New Roman"/>
          <w:sz w:val="28"/>
          <w:szCs w:val="28"/>
        </w:rPr>
        <w:t xml:space="preserve"> </w:t>
      </w:r>
      <w:r w:rsidRPr="00077479">
        <w:rPr>
          <w:rFonts w:ascii="Times New Roman" w:hAnsi="Times New Roman"/>
          <w:b/>
          <w:sz w:val="28"/>
          <w:szCs w:val="28"/>
        </w:rPr>
        <w:t>формирование речевых умений.</w:t>
      </w:r>
    </w:p>
    <w:p w:rsidR="0090669E" w:rsidRPr="00957542" w:rsidRDefault="0090669E" w:rsidP="00060140">
      <w:pPr>
        <w:pStyle w:val="a3"/>
        <w:spacing w:line="360" w:lineRule="auto"/>
        <w:jc w:val="both"/>
        <w:rPr>
          <w:rFonts w:ascii="Times New Roman" w:hAnsi="Times New Roman"/>
          <w:sz w:val="28"/>
          <w:szCs w:val="28"/>
          <w:lang w:val="be-BY"/>
        </w:rPr>
      </w:pPr>
      <w:r w:rsidRPr="00077479">
        <w:rPr>
          <w:rFonts w:ascii="Times New Roman" w:hAnsi="Times New Roman"/>
          <w:sz w:val="28"/>
          <w:szCs w:val="28"/>
        </w:rPr>
        <w:t xml:space="preserve">Для успешного формирования речевых умений у учащихся начальных классов необходима опора на знания, которые позволяют сделать речевые действия ребёнка осознанными. Начинаю эту работу с первых уроков обучения грамоте. Одно из речевых умений связано с определением темы высказывания или рисунка. На данном этапе стараюсь научить детей точно ответить для себя на два вопроса: «О чем скажу?», чтобы определить тему, и «Что скажу?», чтобы выяснить главную мысль. </w:t>
      </w:r>
      <w:r>
        <w:rPr>
          <w:rFonts w:ascii="Times New Roman" w:hAnsi="Times New Roman"/>
          <w:sz w:val="28"/>
          <w:szCs w:val="28"/>
        </w:rPr>
        <w:t>Также обращаю</w:t>
      </w:r>
      <w:r w:rsidRPr="00077479">
        <w:rPr>
          <w:rFonts w:ascii="Times New Roman" w:hAnsi="Times New Roman"/>
          <w:sz w:val="28"/>
          <w:szCs w:val="28"/>
        </w:rPr>
        <w:t xml:space="preserve"> внимание </w:t>
      </w:r>
      <w:r>
        <w:rPr>
          <w:rFonts w:ascii="Times New Roman" w:hAnsi="Times New Roman"/>
          <w:sz w:val="28"/>
          <w:szCs w:val="28"/>
        </w:rPr>
        <w:t>на</w:t>
      </w:r>
      <w:r w:rsidRPr="00077479">
        <w:rPr>
          <w:rFonts w:ascii="Times New Roman" w:hAnsi="Times New Roman"/>
          <w:sz w:val="28"/>
          <w:szCs w:val="28"/>
        </w:rPr>
        <w:t xml:space="preserve"> формировани</w:t>
      </w:r>
      <w:r>
        <w:rPr>
          <w:rFonts w:ascii="Times New Roman" w:hAnsi="Times New Roman"/>
          <w:sz w:val="28"/>
          <w:szCs w:val="28"/>
        </w:rPr>
        <w:t>е</w:t>
      </w:r>
      <w:r w:rsidRPr="00077479">
        <w:rPr>
          <w:rFonts w:ascii="Times New Roman" w:hAnsi="Times New Roman"/>
          <w:sz w:val="28"/>
          <w:szCs w:val="28"/>
        </w:rPr>
        <w:t xml:space="preserve"> у детей умения составлять несложные уст</w:t>
      </w:r>
      <w:r>
        <w:rPr>
          <w:rFonts w:ascii="Times New Roman" w:hAnsi="Times New Roman"/>
          <w:sz w:val="28"/>
          <w:szCs w:val="28"/>
        </w:rPr>
        <w:t>ные монологические высказывания</w:t>
      </w:r>
      <w:r w:rsidRPr="00077479">
        <w:rPr>
          <w:rFonts w:ascii="Times New Roman" w:hAnsi="Times New Roman"/>
          <w:sz w:val="28"/>
          <w:szCs w:val="28"/>
        </w:rPr>
        <w:t>. Сформированные общие понятия о тексте, его смысловой цельности и связности помогают мне научить детей выражать связно свои мысли в устной и письменной форме</w:t>
      </w:r>
      <w:r>
        <w:rPr>
          <w:rFonts w:ascii="Times New Roman" w:hAnsi="Times New Roman"/>
          <w:sz w:val="28"/>
          <w:szCs w:val="28"/>
          <w:lang w:val="be-BY"/>
        </w:rPr>
        <w:t xml:space="preserve"> [2].</w:t>
      </w:r>
    </w:p>
    <w:p w:rsidR="0090669E" w:rsidRPr="00077479" w:rsidRDefault="0090669E" w:rsidP="00874C15">
      <w:pPr>
        <w:pStyle w:val="a3"/>
        <w:spacing w:line="360" w:lineRule="auto"/>
        <w:ind w:firstLine="709"/>
        <w:jc w:val="both"/>
        <w:rPr>
          <w:rFonts w:ascii="Times New Roman" w:hAnsi="Times New Roman"/>
          <w:sz w:val="28"/>
          <w:szCs w:val="28"/>
        </w:rPr>
      </w:pPr>
      <w:r w:rsidRPr="00077479">
        <w:rPr>
          <w:rFonts w:ascii="Times New Roman" w:hAnsi="Times New Roman"/>
          <w:sz w:val="28"/>
          <w:szCs w:val="28"/>
          <w:u w:val="single"/>
        </w:rPr>
        <w:t>Третье педагогическое условие</w:t>
      </w:r>
      <w:r w:rsidRPr="00077479">
        <w:rPr>
          <w:rFonts w:ascii="Times New Roman" w:hAnsi="Times New Roman"/>
          <w:sz w:val="28"/>
          <w:szCs w:val="28"/>
        </w:rPr>
        <w:t xml:space="preserve"> – </w:t>
      </w:r>
      <w:r w:rsidRPr="00077479">
        <w:rPr>
          <w:rFonts w:ascii="Times New Roman" w:hAnsi="Times New Roman"/>
          <w:b/>
          <w:sz w:val="28"/>
          <w:szCs w:val="28"/>
          <w:shd w:val="clear" w:color="auto" w:fill="FFFFFF"/>
        </w:rPr>
        <w:t>активизация коммуникативной практики учащихся.</w:t>
      </w:r>
    </w:p>
    <w:p w:rsidR="0090669E" w:rsidRPr="00077479" w:rsidRDefault="0090669E" w:rsidP="00060140">
      <w:pPr>
        <w:pStyle w:val="a3"/>
        <w:spacing w:line="360" w:lineRule="auto"/>
        <w:ind w:firstLine="709"/>
        <w:jc w:val="both"/>
        <w:rPr>
          <w:rFonts w:ascii="Times New Roman" w:hAnsi="Times New Roman"/>
          <w:sz w:val="28"/>
          <w:szCs w:val="28"/>
        </w:rPr>
      </w:pPr>
      <w:r w:rsidRPr="00077479">
        <w:rPr>
          <w:rStyle w:val="apple-converted-space"/>
          <w:rFonts w:ascii="Times New Roman" w:hAnsi="Times New Roman"/>
          <w:sz w:val="28"/>
          <w:szCs w:val="28"/>
          <w:shd w:val="clear" w:color="auto" w:fill="FFFFFF"/>
        </w:rPr>
        <w:t xml:space="preserve">Качественной организации и активизации </w:t>
      </w:r>
      <w:r w:rsidRPr="00077479">
        <w:rPr>
          <w:rFonts w:ascii="Times New Roman" w:hAnsi="Times New Roman"/>
          <w:sz w:val="28"/>
          <w:szCs w:val="28"/>
          <w:shd w:val="clear" w:color="auto" w:fill="FFFFFF"/>
        </w:rPr>
        <w:t>коммуникативной практики каждого учащегося способствуют следующие виды совместной деятельности и типы заданий:</w:t>
      </w:r>
    </w:p>
    <w:p w:rsidR="0090669E" w:rsidRPr="00077479" w:rsidRDefault="0090669E" w:rsidP="00874C15">
      <w:pPr>
        <w:spacing w:after="0" w:line="360" w:lineRule="auto"/>
        <w:ind w:firstLine="709"/>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1.</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Взаимоконтроль, взаимоопрос и взаимооценка, которые формируют умение слушать и слышать собеседника, формулировать собственное мнение, вступать с ним в учебный диалог.</w:t>
      </w:r>
    </w:p>
    <w:p w:rsidR="0090669E" w:rsidRPr="00077479" w:rsidRDefault="0090669E" w:rsidP="00874C15">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 xml:space="preserve">Для взаимопроверки использую приём «Контролёр». Суть этого приёма в том, что один ученик выполняет задание, а второй наблюдает за ним, контролирует, комментирует ход выполнения задания, оценивает. Затем </w:t>
      </w:r>
      <w:r w:rsidRPr="00077479">
        <w:rPr>
          <w:rFonts w:ascii="Times New Roman" w:hAnsi="Times New Roman"/>
          <w:sz w:val="28"/>
          <w:szCs w:val="28"/>
        </w:rPr>
        <w:lastRenderedPageBreak/>
        <w:t>происходит смена ролей. При использовании данного приёма происходит взаимообогащение</w:t>
      </w:r>
      <w:r>
        <w:rPr>
          <w:rFonts w:ascii="Times New Roman" w:hAnsi="Times New Roman"/>
          <w:sz w:val="28"/>
          <w:szCs w:val="28"/>
        </w:rPr>
        <w:t xml:space="preserve"> речи учащихся</w:t>
      </w:r>
      <w:r w:rsidRPr="00077479">
        <w:rPr>
          <w:rFonts w:ascii="Times New Roman" w:hAnsi="Times New Roman"/>
          <w:sz w:val="28"/>
          <w:szCs w:val="28"/>
        </w:rPr>
        <w:t xml:space="preserve">, </w:t>
      </w:r>
      <w:r>
        <w:rPr>
          <w:rFonts w:ascii="Times New Roman" w:hAnsi="Times New Roman"/>
          <w:sz w:val="28"/>
          <w:szCs w:val="28"/>
        </w:rPr>
        <w:t xml:space="preserve">развитие навыков учебного сотрудничества, </w:t>
      </w:r>
      <w:r w:rsidRPr="00077479">
        <w:rPr>
          <w:rFonts w:ascii="Times New Roman" w:hAnsi="Times New Roman"/>
          <w:sz w:val="28"/>
          <w:szCs w:val="28"/>
        </w:rPr>
        <w:t xml:space="preserve">так как </w:t>
      </w:r>
      <w:r>
        <w:rPr>
          <w:rFonts w:ascii="Times New Roman" w:hAnsi="Times New Roman"/>
          <w:sz w:val="28"/>
          <w:szCs w:val="28"/>
        </w:rPr>
        <w:t>они вместе</w:t>
      </w:r>
      <w:r w:rsidRPr="00077479">
        <w:rPr>
          <w:rFonts w:ascii="Times New Roman" w:hAnsi="Times New Roman"/>
          <w:sz w:val="28"/>
          <w:szCs w:val="28"/>
        </w:rPr>
        <w:t xml:space="preserve"> размышляют, высказывают свою точку зрения, находят правильное решение поставленной задачи.</w:t>
      </w:r>
    </w:p>
    <w:p w:rsidR="0090669E" w:rsidRPr="00077479" w:rsidRDefault="0090669E" w:rsidP="00874C15">
      <w:pPr>
        <w:spacing w:after="0" w:line="360" w:lineRule="auto"/>
        <w:ind w:firstLine="709"/>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2. Взаимообучение, взаимодиктанты, взаимопомощь, совместное выполнение заданий, которые формируют умение слушать собеседника, управлять поведением партнёра. Учащиеся поочерёдно выполняют задание, комментируя свои действия, объясняют дуг другу способ действия, который используется при выполнении данного вида упражнения, оказывают помощь друг другу, совместно выполняют практические задания, пересказывают друг другу, составляют алгоритмы.</w:t>
      </w:r>
    </w:p>
    <w:p w:rsidR="0090669E" w:rsidRPr="00077479" w:rsidRDefault="0090669E" w:rsidP="00874C15">
      <w:pPr>
        <w:spacing w:after="0" w:line="360" w:lineRule="auto"/>
        <w:ind w:firstLine="709"/>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3. Участие в диалогах на заданную тему, обсуждение проблем, формулирование вопросов, проведение рефлексии, выполнение творческих заданий, которые формируют умение общаться и приходить к общему решению в совместной деятельности (Приложение 2).</w:t>
      </w:r>
    </w:p>
    <w:p w:rsidR="0090669E" w:rsidRPr="00077479" w:rsidRDefault="0090669E" w:rsidP="00060140">
      <w:pPr>
        <w:pStyle w:val="a3"/>
        <w:spacing w:line="360" w:lineRule="auto"/>
        <w:ind w:firstLine="708"/>
        <w:jc w:val="both"/>
        <w:rPr>
          <w:rFonts w:ascii="Times New Roman" w:hAnsi="Times New Roman"/>
          <w:sz w:val="28"/>
          <w:szCs w:val="28"/>
        </w:rPr>
      </w:pPr>
      <w:r>
        <w:rPr>
          <w:rFonts w:ascii="Times New Roman" w:hAnsi="Times New Roman"/>
          <w:sz w:val="28"/>
          <w:szCs w:val="28"/>
          <w:shd w:val="clear" w:color="auto" w:fill="FFFFFF"/>
        </w:rPr>
        <w:t xml:space="preserve">4. </w:t>
      </w:r>
      <w:r w:rsidRPr="00077479">
        <w:rPr>
          <w:rFonts w:ascii="Times New Roman" w:hAnsi="Times New Roman"/>
          <w:sz w:val="28"/>
          <w:szCs w:val="28"/>
          <w:shd w:val="clear" w:color="auto" w:fill="FFFFFF"/>
        </w:rPr>
        <w:t>Обязательным условием успешного воспитания коммуникативной культуры при обучении русскому языку является организация коммуникативно-творческой деятельности</w:t>
      </w:r>
      <w:r>
        <w:rPr>
          <w:rFonts w:ascii="Times New Roman" w:hAnsi="Times New Roman"/>
          <w:sz w:val="28"/>
          <w:szCs w:val="28"/>
          <w:shd w:val="clear" w:color="auto" w:fill="FFFFFF"/>
        </w:rPr>
        <w:t xml:space="preserve"> [7]</w:t>
      </w:r>
      <w:r w:rsidRPr="00077479">
        <w:rPr>
          <w:rFonts w:ascii="Times New Roman" w:hAnsi="Times New Roman"/>
          <w:sz w:val="28"/>
          <w:szCs w:val="28"/>
          <w:shd w:val="clear" w:color="auto" w:fill="FFFFFF"/>
        </w:rPr>
        <w:t>.</w:t>
      </w:r>
    </w:p>
    <w:p w:rsidR="0090669E" w:rsidRPr="00077479" w:rsidRDefault="0090669E" w:rsidP="00060140">
      <w:pPr>
        <w:pStyle w:val="a3"/>
        <w:spacing w:line="360" w:lineRule="auto"/>
        <w:ind w:firstLine="708"/>
        <w:jc w:val="both"/>
        <w:rPr>
          <w:rFonts w:ascii="Times New Roman" w:hAnsi="Times New Roman"/>
          <w:sz w:val="28"/>
          <w:szCs w:val="28"/>
        </w:rPr>
      </w:pPr>
      <w:r w:rsidRPr="00077479">
        <w:rPr>
          <w:rStyle w:val="a7"/>
          <w:rFonts w:ascii="Times New Roman" w:hAnsi="Times New Roman"/>
          <w:b w:val="0"/>
          <w:bCs/>
          <w:sz w:val="28"/>
          <w:szCs w:val="28"/>
        </w:rPr>
        <w:t>В своей практике использую следующие письменные творческие задания:</w:t>
      </w:r>
      <w:r w:rsidRPr="00077479">
        <w:rPr>
          <w:rStyle w:val="a7"/>
          <w:rFonts w:ascii="Times New Roman" w:hAnsi="Times New Roman"/>
          <w:bCs/>
          <w:sz w:val="28"/>
          <w:szCs w:val="28"/>
        </w:rPr>
        <w:t xml:space="preserve"> </w:t>
      </w:r>
      <w:r w:rsidRPr="00077479">
        <w:rPr>
          <w:rFonts w:ascii="Times New Roman" w:hAnsi="Times New Roman"/>
          <w:sz w:val="28"/>
          <w:szCs w:val="28"/>
        </w:rPr>
        <w:t xml:space="preserve">придумай рекламу нашего учебника (школы, праздника), напиши объявление от лица литературного героя или анимационного персонажа, придумай текст для приглашения друзей на свой день рождения, напиши письмо другу, </w:t>
      </w:r>
      <w:r w:rsidRPr="00077479">
        <w:rPr>
          <w:rStyle w:val="ac"/>
          <w:rFonts w:ascii="Times New Roman" w:hAnsi="Times New Roman"/>
          <w:bCs/>
          <w:i w:val="0"/>
          <w:iCs/>
          <w:sz w:val="28"/>
          <w:szCs w:val="28"/>
        </w:rPr>
        <w:t>составь инструкцию «К</w:t>
      </w:r>
      <w:r w:rsidRPr="00077479">
        <w:rPr>
          <w:rFonts w:ascii="Times New Roman" w:hAnsi="Times New Roman"/>
          <w:sz w:val="28"/>
          <w:szCs w:val="28"/>
        </w:rPr>
        <w:t>ак подготовить домашнее задание», «Как выучить стихотворение наизусть».</w:t>
      </w:r>
    </w:p>
    <w:p w:rsidR="0090669E" w:rsidRPr="00077479" w:rsidRDefault="0090669E" w:rsidP="00060140">
      <w:pPr>
        <w:pStyle w:val="a3"/>
        <w:spacing w:line="360" w:lineRule="auto"/>
        <w:ind w:firstLine="708"/>
        <w:jc w:val="both"/>
        <w:rPr>
          <w:rFonts w:ascii="Times New Roman" w:hAnsi="Times New Roman"/>
          <w:sz w:val="28"/>
          <w:szCs w:val="28"/>
        </w:rPr>
      </w:pPr>
      <w:r w:rsidRPr="00077479">
        <w:rPr>
          <w:rFonts w:ascii="Times New Roman" w:hAnsi="Times New Roman"/>
          <w:sz w:val="28"/>
          <w:szCs w:val="28"/>
        </w:rPr>
        <w:t>Для развития умения аргументировать и обосновывать свою точку зрения</w:t>
      </w:r>
      <w:r w:rsidRPr="00077479">
        <w:rPr>
          <w:rFonts w:ascii="Times New Roman" w:hAnsi="Times New Roman"/>
          <w:color w:val="FF0000"/>
          <w:sz w:val="28"/>
          <w:szCs w:val="28"/>
        </w:rPr>
        <w:t xml:space="preserve"> </w:t>
      </w:r>
      <w:r w:rsidRPr="00077479">
        <w:rPr>
          <w:rFonts w:ascii="Times New Roman" w:hAnsi="Times New Roman"/>
          <w:sz w:val="28"/>
          <w:szCs w:val="28"/>
        </w:rPr>
        <w:t xml:space="preserve">предлагаю учащимся задания, в которых прошу продолжить какое-либо высказывание, например: «Снег похож на…», «Первый день каникул похож на…». Такие зарисовки предваряют работу над сочинением, </w:t>
      </w:r>
      <w:r w:rsidRPr="00077479">
        <w:rPr>
          <w:rStyle w:val="a7"/>
          <w:rFonts w:ascii="Times New Roman" w:hAnsi="Times New Roman"/>
          <w:b w:val="0"/>
          <w:bCs/>
          <w:sz w:val="28"/>
          <w:szCs w:val="28"/>
        </w:rPr>
        <w:t>учат культуре речи и точному выражению мыслей.</w:t>
      </w:r>
    </w:p>
    <w:p w:rsidR="0090669E" w:rsidRPr="00077479" w:rsidRDefault="0090669E" w:rsidP="00060140">
      <w:pPr>
        <w:pStyle w:val="a3"/>
        <w:spacing w:line="360" w:lineRule="auto"/>
        <w:ind w:firstLine="708"/>
        <w:jc w:val="both"/>
        <w:rPr>
          <w:rFonts w:ascii="Times New Roman" w:hAnsi="Times New Roman"/>
          <w:sz w:val="28"/>
          <w:szCs w:val="28"/>
        </w:rPr>
      </w:pPr>
      <w:r w:rsidRPr="00077479">
        <w:rPr>
          <w:rFonts w:ascii="Times New Roman" w:hAnsi="Times New Roman"/>
          <w:sz w:val="28"/>
          <w:szCs w:val="28"/>
        </w:rPr>
        <w:lastRenderedPageBreak/>
        <w:t>Особое значение на уроках русского языка я придаю коллективному сочинению. Коллектив учащихся становится в творческом процессе единым организмом, решающим общие задачи. Немаловажно и то обстоятельство, что учащиеся на практике чувствуют, насколько выразительной, эмоциональной долж</w:t>
      </w:r>
      <w:r>
        <w:rPr>
          <w:rFonts w:ascii="Times New Roman" w:hAnsi="Times New Roman"/>
          <w:sz w:val="28"/>
          <w:szCs w:val="28"/>
        </w:rPr>
        <w:t>на быть их речь</w:t>
      </w:r>
      <w:r w:rsidRPr="00077479">
        <w:rPr>
          <w:rFonts w:ascii="Times New Roman" w:hAnsi="Times New Roman"/>
          <w:sz w:val="28"/>
          <w:szCs w:val="28"/>
        </w:rPr>
        <w:t>. Ребята с интересом относятся к коллективному творчеству. Оно позволяет каждому учащемуся поверить в свои силы, способствует воспитанию товарищеской взаимопомощи, формированию ответственного отношения не только к своей учебе, но и к успехам всего коллектива (Приложение 3)</w:t>
      </w:r>
      <w:r w:rsidRPr="00077479">
        <w:rPr>
          <w:rFonts w:ascii="Times New Roman" w:hAnsi="Times New Roman"/>
          <w:b/>
          <w:sz w:val="28"/>
          <w:szCs w:val="28"/>
        </w:rPr>
        <w:t>.</w:t>
      </w:r>
    </w:p>
    <w:p w:rsidR="0090669E" w:rsidRPr="00077479" w:rsidRDefault="0090669E" w:rsidP="00C77EF8">
      <w:pPr>
        <w:pStyle w:val="a3"/>
        <w:spacing w:line="360" w:lineRule="auto"/>
        <w:ind w:firstLine="709"/>
        <w:jc w:val="both"/>
        <w:rPr>
          <w:rFonts w:ascii="Times New Roman" w:hAnsi="Times New Roman"/>
          <w:sz w:val="28"/>
          <w:szCs w:val="28"/>
        </w:rPr>
      </w:pPr>
      <w:r w:rsidRPr="00077479">
        <w:rPr>
          <w:rFonts w:ascii="Times New Roman" w:hAnsi="Times New Roman"/>
          <w:sz w:val="28"/>
          <w:szCs w:val="28"/>
          <w:u w:val="single"/>
        </w:rPr>
        <w:t>Четвёртое педагогическое условие</w:t>
      </w:r>
      <w:r w:rsidRPr="00077479">
        <w:rPr>
          <w:rFonts w:ascii="Times New Roman" w:hAnsi="Times New Roman"/>
          <w:sz w:val="28"/>
          <w:szCs w:val="28"/>
        </w:rPr>
        <w:t xml:space="preserve"> – </w:t>
      </w:r>
      <w:r w:rsidRPr="00077479">
        <w:rPr>
          <w:rFonts w:ascii="Times New Roman" w:hAnsi="Times New Roman"/>
          <w:b/>
          <w:sz w:val="28"/>
          <w:szCs w:val="28"/>
        </w:rPr>
        <w:t>использование продуктивных методов и приёмов развития критического мышления.</w:t>
      </w:r>
    </w:p>
    <w:p w:rsidR="0090669E" w:rsidRPr="00077479" w:rsidRDefault="0090669E" w:rsidP="00C77EF8">
      <w:pPr>
        <w:widowControl w:val="0"/>
        <w:spacing w:after="0" w:line="360" w:lineRule="auto"/>
        <w:ind w:firstLine="709"/>
        <w:jc w:val="both"/>
        <w:rPr>
          <w:rFonts w:ascii="Times New Roman" w:hAnsi="Times New Roman"/>
          <w:sz w:val="28"/>
          <w:szCs w:val="28"/>
        </w:rPr>
      </w:pPr>
      <w:r w:rsidRPr="00077479">
        <w:rPr>
          <w:rFonts w:ascii="Times New Roman" w:hAnsi="Times New Roman"/>
          <w:sz w:val="28"/>
          <w:szCs w:val="28"/>
        </w:rPr>
        <w:t>С целью развития творческого мышления, речи, обогащения словарного запаса, для актуализации знаний по изучаемой теме, развития у учащихся критического подхода к получаемой информации, формирования умения формулировать собственное мнение использую приёмы: «</w:t>
      </w:r>
      <w:r w:rsidRPr="00077479">
        <w:rPr>
          <w:rFonts w:ascii="Times New Roman" w:hAnsi="Times New Roman"/>
          <w:bCs/>
          <w:iCs/>
          <w:color w:val="000000"/>
          <w:sz w:val="28"/>
          <w:szCs w:val="28"/>
        </w:rPr>
        <w:t>Мозговой штурм</w:t>
      </w:r>
      <w:r w:rsidRPr="00077479">
        <w:rPr>
          <w:rFonts w:ascii="Times New Roman" w:hAnsi="Times New Roman"/>
          <w:sz w:val="28"/>
          <w:szCs w:val="28"/>
        </w:rPr>
        <w:t>», «</w:t>
      </w:r>
      <w:r w:rsidRPr="00077479">
        <w:rPr>
          <w:rFonts w:ascii="Times New Roman" w:hAnsi="Times New Roman"/>
          <w:bCs/>
          <w:iCs/>
          <w:color w:val="000000"/>
          <w:sz w:val="28"/>
          <w:szCs w:val="28"/>
        </w:rPr>
        <w:t>Корзина идей</w:t>
      </w:r>
      <w:r w:rsidRPr="00077479">
        <w:rPr>
          <w:rFonts w:ascii="Times New Roman" w:hAnsi="Times New Roman"/>
          <w:sz w:val="28"/>
          <w:szCs w:val="28"/>
        </w:rPr>
        <w:t>», «</w:t>
      </w:r>
      <w:r w:rsidRPr="00077479">
        <w:rPr>
          <w:rFonts w:ascii="Times New Roman" w:hAnsi="Times New Roman"/>
          <w:bCs/>
          <w:iCs/>
          <w:color w:val="000000"/>
          <w:sz w:val="28"/>
          <w:szCs w:val="28"/>
        </w:rPr>
        <w:t>Знаю – хочу узнать – узнал»,</w:t>
      </w:r>
      <w:r w:rsidRPr="00077479">
        <w:rPr>
          <w:rFonts w:ascii="Times New Roman" w:hAnsi="Times New Roman"/>
          <w:sz w:val="28"/>
          <w:szCs w:val="28"/>
        </w:rPr>
        <w:t xml:space="preserve"> «Верные – неверные утверждения», «Синквейн» (Приложение 4).</w:t>
      </w:r>
    </w:p>
    <w:p w:rsidR="0090669E" w:rsidRPr="00077479" w:rsidRDefault="0090669E" w:rsidP="00C77EF8">
      <w:pPr>
        <w:widowControl w:val="0"/>
        <w:spacing w:after="0" w:line="360" w:lineRule="auto"/>
        <w:ind w:firstLine="709"/>
        <w:jc w:val="both"/>
        <w:rPr>
          <w:rFonts w:ascii="Times New Roman" w:hAnsi="Times New Roman"/>
          <w:b/>
          <w:sz w:val="28"/>
          <w:szCs w:val="28"/>
        </w:rPr>
      </w:pPr>
      <w:r w:rsidRPr="00077479">
        <w:rPr>
          <w:rFonts w:ascii="Times New Roman" w:hAnsi="Times New Roman"/>
          <w:sz w:val="28"/>
          <w:szCs w:val="28"/>
          <w:u w:val="single"/>
        </w:rPr>
        <w:t>Пятое педагогическое условие</w:t>
      </w:r>
      <w:r w:rsidRPr="00077479">
        <w:rPr>
          <w:rFonts w:ascii="Times New Roman" w:hAnsi="Times New Roman"/>
          <w:sz w:val="28"/>
          <w:szCs w:val="28"/>
        </w:rPr>
        <w:t xml:space="preserve"> – </w:t>
      </w:r>
      <w:r w:rsidRPr="00077479">
        <w:rPr>
          <w:rFonts w:ascii="Times New Roman" w:hAnsi="Times New Roman"/>
          <w:b/>
          <w:sz w:val="28"/>
          <w:szCs w:val="28"/>
        </w:rPr>
        <w:t>использование парных и групповых форм организации деятельности детей.</w:t>
      </w:r>
    </w:p>
    <w:p w:rsidR="0090669E" w:rsidRPr="00077479" w:rsidRDefault="0090669E" w:rsidP="00060140">
      <w:pPr>
        <w:spacing w:after="0" w:line="360" w:lineRule="auto"/>
        <w:ind w:firstLine="708"/>
        <w:jc w:val="both"/>
        <w:rPr>
          <w:rFonts w:ascii="Times New Roman" w:hAnsi="Times New Roman"/>
          <w:color w:val="000000"/>
          <w:sz w:val="28"/>
          <w:szCs w:val="28"/>
          <w:lang w:eastAsia="ru-RU"/>
        </w:rPr>
      </w:pPr>
      <w:r w:rsidRPr="00077479">
        <w:rPr>
          <w:rFonts w:ascii="Times New Roman" w:hAnsi="Times New Roman"/>
          <w:color w:val="000000"/>
          <w:sz w:val="28"/>
          <w:szCs w:val="28"/>
          <w:lang w:eastAsia="ru-RU"/>
        </w:rPr>
        <w:t>Совместная деятельность помогает понизить уровень тревожности, формирует адекватную оценку и самооценку, развивает умение оценивать свою речевую деятельность, используя индивидуальные (листы самооценки) и групповые (листы взаимооценки) (Приложение 5).</w:t>
      </w:r>
    </w:p>
    <w:p w:rsidR="0090669E" w:rsidRPr="00077479" w:rsidRDefault="0090669E" w:rsidP="009D2645">
      <w:pPr>
        <w:spacing w:after="0" w:line="360" w:lineRule="auto"/>
        <w:ind w:firstLine="709"/>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 xml:space="preserve">Организация работы в парах – это важный компонент при формировании коммуникативной культуры учащихся начальных классов. Во-первых, учитель имеет возможность постепенно знакомить учащихся с правилами дружной работы, а затем их часто напоминать. Во-вторых, за культурой общения в паре легче наблюдать и корректировать действия учащихся. </w:t>
      </w:r>
    </w:p>
    <w:p w:rsidR="0090669E" w:rsidRPr="00077479" w:rsidRDefault="0090669E" w:rsidP="00060140">
      <w:pPr>
        <w:spacing w:after="0" w:line="360" w:lineRule="auto"/>
        <w:ind w:firstLine="708"/>
        <w:jc w:val="both"/>
        <w:rPr>
          <w:rFonts w:ascii="Times New Roman" w:hAnsi="Times New Roman"/>
          <w:color w:val="000000"/>
          <w:sz w:val="28"/>
          <w:szCs w:val="28"/>
          <w:lang w:eastAsia="ru-RU"/>
        </w:rPr>
      </w:pPr>
      <w:r w:rsidRPr="00077479">
        <w:rPr>
          <w:rFonts w:ascii="Times New Roman" w:hAnsi="Times New Roman"/>
          <w:sz w:val="28"/>
          <w:szCs w:val="28"/>
        </w:rPr>
        <w:lastRenderedPageBreak/>
        <w:t>На первоначальном этапе я учу детей сотрудничать друг с другом. Сначала такое обучение происходит во время фронтальной работы с учащимися. Здесь я использую следующие приёмы: в случае затруднения при ответе ученик сам вызывает себе помощника, а для оценки своего ответа сам назначает «учителя» (Приложение 6).</w:t>
      </w:r>
    </w:p>
    <w:p w:rsidR="0090669E" w:rsidRPr="00077479" w:rsidRDefault="0090669E" w:rsidP="00122CF7">
      <w:pPr>
        <w:spacing w:after="0" w:line="360" w:lineRule="auto"/>
        <w:ind w:firstLine="709"/>
        <w:jc w:val="both"/>
        <w:rPr>
          <w:rFonts w:ascii="Times New Roman" w:hAnsi="Times New Roman"/>
          <w:sz w:val="28"/>
          <w:szCs w:val="28"/>
        </w:rPr>
      </w:pPr>
      <w:r w:rsidRPr="00077479">
        <w:rPr>
          <w:rFonts w:ascii="Times New Roman" w:hAnsi="Times New Roman"/>
          <w:sz w:val="28"/>
          <w:szCs w:val="28"/>
        </w:rPr>
        <w:t>Для усвоения отдельных понятий на уроке, закрепления темы урока использую приёмы «Пила», «Пчелиный улей». Считаю, что эти приёмы располагают ученика к общению, создают условия для многосторонних взаимоотношений, повышают активность учащихся (Приложение 7).</w:t>
      </w:r>
    </w:p>
    <w:p w:rsidR="0090669E" w:rsidRPr="00077479" w:rsidRDefault="0090669E" w:rsidP="00713A1F">
      <w:pPr>
        <w:spacing w:after="0" w:line="360" w:lineRule="auto"/>
        <w:ind w:firstLine="709"/>
        <w:jc w:val="both"/>
        <w:rPr>
          <w:rFonts w:ascii="Times New Roman" w:hAnsi="Times New Roman"/>
          <w:sz w:val="28"/>
          <w:szCs w:val="28"/>
        </w:rPr>
      </w:pPr>
      <w:r w:rsidRPr="00077479">
        <w:rPr>
          <w:rFonts w:ascii="Times New Roman" w:hAnsi="Times New Roman"/>
          <w:sz w:val="28"/>
          <w:szCs w:val="28"/>
        </w:rPr>
        <w:t>При организации групповых дискуссий использую диалог.</w:t>
      </w:r>
      <w:r w:rsidRPr="00077479">
        <w:rPr>
          <w:rFonts w:ascii="Times New Roman" w:hAnsi="Times New Roman"/>
          <w:b/>
          <w:sz w:val="28"/>
          <w:szCs w:val="28"/>
        </w:rPr>
        <w:t xml:space="preserve"> </w:t>
      </w:r>
      <w:r w:rsidRPr="00077479">
        <w:rPr>
          <w:rFonts w:ascii="Times New Roman" w:hAnsi="Times New Roman"/>
          <w:sz w:val="28"/>
          <w:szCs w:val="28"/>
        </w:rPr>
        <w:t>Учащиеся работают в группах до 6 человек, выбирается подтема общей темы, затем в малых группах эта подтема разбивается на индивидуальные задания для отдельного ученика. Каждый таким образом должен внести свою лепту в общую задачу. Такой коллективный диалог является наиболее распространённым типом общения в начальной школе, в ходе которого учащиеся учатся участвовать в дискуссиях, общаться с другими людьми</w:t>
      </w:r>
      <w:r>
        <w:rPr>
          <w:rFonts w:ascii="Times New Roman" w:hAnsi="Times New Roman"/>
          <w:sz w:val="28"/>
          <w:szCs w:val="28"/>
        </w:rPr>
        <w:t xml:space="preserve"> [</w:t>
      </w:r>
      <w:r w:rsidRPr="00A5610B">
        <w:rPr>
          <w:rFonts w:ascii="Times New Roman" w:hAnsi="Times New Roman"/>
          <w:sz w:val="28"/>
          <w:szCs w:val="28"/>
        </w:rPr>
        <w:t>9</w:t>
      </w:r>
      <w:r>
        <w:rPr>
          <w:rFonts w:ascii="Times New Roman" w:hAnsi="Times New Roman"/>
          <w:sz w:val="28"/>
          <w:szCs w:val="28"/>
        </w:rPr>
        <w:t>]</w:t>
      </w:r>
      <w:r w:rsidRPr="00077479">
        <w:rPr>
          <w:rFonts w:ascii="Times New Roman" w:hAnsi="Times New Roman"/>
          <w:sz w:val="28"/>
          <w:szCs w:val="28"/>
        </w:rPr>
        <w:t xml:space="preserve">. </w:t>
      </w:r>
    </w:p>
    <w:p w:rsidR="0090669E" w:rsidRPr="00077479" w:rsidRDefault="0090669E" w:rsidP="00F10633">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ab/>
        <w:t>Формированию коммуникативной культуры у моих учащихся способствуют правила, разработанные в ходе коллективного обсуждения: правила работы в группе, правила общего обсуждения, правила группового оценивания</w:t>
      </w:r>
      <w:r w:rsidRPr="006F66B5">
        <w:rPr>
          <w:rFonts w:ascii="Times New Roman" w:hAnsi="Times New Roman"/>
          <w:sz w:val="28"/>
          <w:szCs w:val="28"/>
        </w:rPr>
        <w:t xml:space="preserve"> (</w:t>
      </w:r>
      <w:r>
        <w:rPr>
          <w:rFonts w:ascii="Times New Roman" w:hAnsi="Times New Roman"/>
          <w:sz w:val="28"/>
          <w:szCs w:val="28"/>
        </w:rPr>
        <w:t>Приложение 8)</w:t>
      </w:r>
      <w:r w:rsidRPr="00077479">
        <w:rPr>
          <w:rFonts w:ascii="Times New Roman" w:hAnsi="Times New Roman"/>
          <w:sz w:val="28"/>
          <w:szCs w:val="28"/>
        </w:rPr>
        <w:t>.</w:t>
      </w:r>
    </w:p>
    <w:p w:rsidR="0090669E" w:rsidRPr="00077479" w:rsidRDefault="0090669E" w:rsidP="00CA7E4E">
      <w:pPr>
        <w:pStyle w:val="a3"/>
        <w:spacing w:line="360" w:lineRule="auto"/>
        <w:ind w:firstLine="709"/>
        <w:jc w:val="both"/>
        <w:rPr>
          <w:rFonts w:ascii="Times New Roman" w:hAnsi="Times New Roman"/>
          <w:sz w:val="28"/>
          <w:szCs w:val="28"/>
          <w:lang w:eastAsia="ru-RU"/>
        </w:rPr>
      </w:pPr>
      <w:r w:rsidRPr="00077479">
        <w:rPr>
          <w:rFonts w:ascii="Times New Roman" w:hAnsi="Times New Roman"/>
          <w:sz w:val="28"/>
          <w:szCs w:val="28"/>
          <w:u w:val="single"/>
          <w:lang w:eastAsia="ru-RU"/>
        </w:rPr>
        <w:t>Шестое педагогическое условие</w:t>
      </w:r>
      <w:r w:rsidRPr="00077479">
        <w:rPr>
          <w:rFonts w:ascii="Times New Roman" w:hAnsi="Times New Roman"/>
          <w:sz w:val="28"/>
          <w:szCs w:val="28"/>
          <w:lang w:eastAsia="ru-RU"/>
        </w:rPr>
        <w:t xml:space="preserve"> – </w:t>
      </w:r>
      <w:r w:rsidRPr="00077479">
        <w:rPr>
          <w:rFonts w:ascii="Times New Roman" w:hAnsi="Times New Roman"/>
          <w:b/>
          <w:sz w:val="28"/>
          <w:szCs w:val="28"/>
          <w:lang w:eastAsia="ru-RU"/>
        </w:rPr>
        <w:t xml:space="preserve">организация проектной деятельности учащихся. </w:t>
      </w:r>
      <w:r w:rsidRPr="00077479">
        <w:rPr>
          <w:rFonts w:ascii="Times New Roman" w:hAnsi="Times New Roman"/>
          <w:sz w:val="28"/>
          <w:szCs w:val="28"/>
        </w:rPr>
        <w:t xml:space="preserve">Ценность данного вида деятельности заключается в систематической работе со словарями разных видов, с художественной литературой, которая способствует развитию речи, умению анализировать, систематизировать, формирует умение </w:t>
      </w:r>
      <w:r w:rsidRPr="00077479">
        <w:rPr>
          <w:rFonts w:ascii="Times New Roman" w:hAnsi="Times New Roman"/>
          <w:color w:val="000000"/>
          <w:sz w:val="28"/>
          <w:szCs w:val="28"/>
          <w:shd w:val="clear" w:color="auto" w:fill="FFFFFF"/>
        </w:rPr>
        <w:t>делать связные сообщения, запрашивать информацию</w:t>
      </w:r>
      <w:r>
        <w:rPr>
          <w:rFonts w:ascii="Times New Roman" w:hAnsi="Times New Roman"/>
          <w:color w:val="000000"/>
          <w:sz w:val="28"/>
          <w:szCs w:val="28"/>
          <w:shd w:val="clear" w:color="auto" w:fill="FFFFFF"/>
        </w:rPr>
        <w:t xml:space="preserve"> в библиотеке и сети Интернет</w:t>
      </w:r>
      <w:r w:rsidRPr="00077479">
        <w:rPr>
          <w:rFonts w:ascii="Times New Roman" w:hAnsi="Times New Roman"/>
          <w:color w:val="000000"/>
          <w:sz w:val="28"/>
          <w:szCs w:val="28"/>
          <w:shd w:val="clear" w:color="auto" w:fill="FFFFFF"/>
        </w:rPr>
        <w:t xml:space="preserve">, выражать свое мнение, </w:t>
      </w:r>
      <w:r w:rsidRPr="00077479">
        <w:rPr>
          <w:rFonts w:ascii="Times New Roman" w:hAnsi="Times New Roman"/>
          <w:sz w:val="28"/>
          <w:szCs w:val="28"/>
        </w:rPr>
        <w:t xml:space="preserve">аргументировать свою точку зрения. </w:t>
      </w:r>
      <w:r w:rsidRPr="00077479">
        <w:rPr>
          <w:rFonts w:ascii="Times New Roman" w:hAnsi="Times New Roman"/>
          <w:sz w:val="28"/>
          <w:szCs w:val="28"/>
          <w:lang w:eastAsia="ru-RU"/>
        </w:rPr>
        <w:t>С ребятами мы работали над проектами «Рассказ о слове», «Крылатые слова и выражения», «Волшебное слово», «Анто</w:t>
      </w:r>
      <w:r>
        <w:rPr>
          <w:rFonts w:ascii="Times New Roman" w:hAnsi="Times New Roman"/>
          <w:sz w:val="28"/>
          <w:szCs w:val="28"/>
          <w:lang w:eastAsia="ru-RU"/>
        </w:rPr>
        <w:t>нимы в пословицах» (Приложение 9</w:t>
      </w:r>
      <w:r w:rsidRPr="00077479">
        <w:rPr>
          <w:rFonts w:ascii="Times New Roman" w:hAnsi="Times New Roman"/>
          <w:sz w:val="28"/>
          <w:szCs w:val="28"/>
          <w:lang w:eastAsia="ru-RU"/>
        </w:rPr>
        <w:t>).</w:t>
      </w:r>
    </w:p>
    <w:p w:rsidR="0090669E" w:rsidRPr="00077479" w:rsidRDefault="0090669E" w:rsidP="00924D27">
      <w:pPr>
        <w:pStyle w:val="a3"/>
        <w:spacing w:line="360" w:lineRule="auto"/>
        <w:jc w:val="center"/>
        <w:rPr>
          <w:rFonts w:ascii="Times New Roman" w:hAnsi="Times New Roman"/>
          <w:b/>
          <w:sz w:val="28"/>
          <w:szCs w:val="28"/>
        </w:rPr>
      </w:pPr>
      <w:r w:rsidRPr="00077479">
        <w:rPr>
          <w:rFonts w:ascii="Times New Roman" w:hAnsi="Times New Roman"/>
          <w:b/>
          <w:sz w:val="28"/>
          <w:szCs w:val="28"/>
        </w:rPr>
        <w:lastRenderedPageBreak/>
        <w:t>Результативность опыта</w:t>
      </w:r>
    </w:p>
    <w:p w:rsidR="0090669E" w:rsidRPr="00077479" w:rsidRDefault="0090669E" w:rsidP="00060140">
      <w:pPr>
        <w:pStyle w:val="a3"/>
        <w:spacing w:line="360" w:lineRule="auto"/>
        <w:ind w:firstLine="709"/>
        <w:jc w:val="both"/>
        <w:rPr>
          <w:rFonts w:ascii="Times New Roman" w:hAnsi="Times New Roman"/>
          <w:b/>
          <w:sz w:val="28"/>
          <w:szCs w:val="28"/>
        </w:rPr>
      </w:pPr>
      <w:r w:rsidRPr="00077479">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ab/>
        <w:t xml:space="preserve">Для оценки результативности и эффективности опыта были использованы следующие критерии коммуникативных умений и навыков, направленные на формирование коммуникативной культуры </w:t>
      </w:r>
      <w:r w:rsidRPr="00077479">
        <w:rPr>
          <w:rFonts w:ascii="Times New Roman" w:hAnsi="Times New Roman"/>
          <w:sz w:val="28"/>
          <w:szCs w:val="28"/>
        </w:rPr>
        <w:t xml:space="preserve">(автор М. Ступницкая) (Приложение </w:t>
      </w:r>
      <w:r>
        <w:rPr>
          <w:rFonts w:ascii="Times New Roman" w:hAnsi="Times New Roman"/>
          <w:sz w:val="28"/>
          <w:szCs w:val="28"/>
        </w:rPr>
        <w:t>10</w:t>
      </w:r>
      <w:r w:rsidRPr="00077479">
        <w:rPr>
          <w:rFonts w:ascii="Times New Roman" w:hAnsi="Times New Roman"/>
          <w:sz w:val="28"/>
          <w:szCs w:val="28"/>
        </w:rPr>
        <w:t>):</w:t>
      </w:r>
    </w:p>
    <w:p w:rsidR="0090669E" w:rsidRPr="00077479" w:rsidRDefault="0090669E" w:rsidP="006F66B5">
      <w:pPr>
        <w:pStyle w:val="a3"/>
        <w:numPr>
          <w:ilvl w:val="0"/>
          <w:numId w:val="23"/>
        </w:numPr>
        <w:spacing w:line="360" w:lineRule="auto"/>
        <w:jc w:val="both"/>
        <w:rPr>
          <w:rFonts w:ascii="Times New Roman" w:hAnsi="Times New Roman"/>
          <w:sz w:val="28"/>
          <w:szCs w:val="28"/>
        </w:rPr>
      </w:pPr>
      <w:r w:rsidRPr="00077479">
        <w:rPr>
          <w:rFonts w:ascii="Times New Roman" w:hAnsi="Times New Roman"/>
          <w:sz w:val="28"/>
          <w:szCs w:val="28"/>
        </w:rPr>
        <w:t>способность связно излагать собственные мысли;</w:t>
      </w:r>
    </w:p>
    <w:p w:rsidR="0090669E" w:rsidRPr="00077479" w:rsidRDefault="0090669E" w:rsidP="006F66B5">
      <w:pPr>
        <w:pStyle w:val="a3"/>
        <w:numPr>
          <w:ilvl w:val="0"/>
          <w:numId w:val="23"/>
        </w:numPr>
        <w:spacing w:line="360" w:lineRule="auto"/>
        <w:jc w:val="both"/>
        <w:rPr>
          <w:rFonts w:ascii="Times New Roman" w:hAnsi="Times New Roman"/>
          <w:sz w:val="28"/>
          <w:szCs w:val="28"/>
          <w:shd w:val="clear" w:color="auto" w:fill="FFFFFF"/>
        </w:rPr>
      </w:pPr>
      <w:r w:rsidRPr="00077479">
        <w:rPr>
          <w:rFonts w:ascii="Times New Roman" w:hAnsi="Times New Roman"/>
          <w:sz w:val="28"/>
          <w:szCs w:val="28"/>
        </w:rPr>
        <w:t>умение вести дискуссию;</w:t>
      </w:r>
    </w:p>
    <w:p w:rsidR="0090669E" w:rsidRPr="00077479" w:rsidRDefault="0090669E" w:rsidP="006F66B5">
      <w:pPr>
        <w:pStyle w:val="a3"/>
        <w:numPr>
          <w:ilvl w:val="0"/>
          <w:numId w:val="23"/>
        </w:numPr>
        <w:spacing w:line="360" w:lineRule="auto"/>
        <w:jc w:val="both"/>
        <w:rPr>
          <w:rFonts w:ascii="Times New Roman" w:hAnsi="Times New Roman"/>
          <w:sz w:val="28"/>
          <w:szCs w:val="28"/>
        </w:rPr>
      </w:pPr>
      <w:r w:rsidRPr="00077479">
        <w:rPr>
          <w:rFonts w:ascii="Times New Roman" w:hAnsi="Times New Roman"/>
          <w:sz w:val="28"/>
          <w:szCs w:val="28"/>
        </w:rPr>
        <w:t>способность аргументированно отстаивать собственную позицию;</w:t>
      </w:r>
    </w:p>
    <w:p w:rsidR="0090669E" w:rsidRPr="00077479" w:rsidRDefault="0090669E" w:rsidP="006F66B5">
      <w:pPr>
        <w:pStyle w:val="a3"/>
        <w:numPr>
          <w:ilvl w:val="0"/>
          <w:numId w:val="23"/>
        </w:numPr>
        <w:spacing w:line="360" w:lineRule="auto"/>
        <w:jc w:val="both"/>
        <w:rPr>
          <w:rFonts w:ascii="Times New Roman" w:hAnsi="Times New Roman"/>
          <w:sz w:val="28"/>
          <w:szCs w:val="28"/>
          <w:shd w:val="clear" w:color="auto" w:fill="FFFFFF"/>
        </w:rPr>
      </w:pPr>
      <w:r w:rsidRPr="00077479">
        <w:rPr>
          <w:rFonts w:ascii="Times New Roman" w:hAnsi="Times New Roman"/>
          <w:sz w:val="28"/>
          <w:szCs w:val="28"/>
        </w:rPr>
        <w:t>способность гибко менять собственную позицию;</w:t>
      </w:r>
    </w:p>
    <w:p w:rsidR="0090669E" w:rsidRPr="00077479" w:rsidRDefault="0090669E" w:rsidP="006F66B5">
      <w:pPr>
        <w:pStyle w:val="a3"/>
        <w:numPr>
          <w:ilvl w:val="0"/>
          <w:numId w:val="23"/>
        </w:numPr>
        <w:spacing w:line="360" w:lineRule="auto"/>
        <w:jc w:val="both"/>
        <w:rPr>
          <w:rFonts w:ascii="Times New Roman" w:hAnsi="Times New Roman"/>
          <w:sz w:val="28"/>
          <w:szCs w:val="28"/>
          <w:shd w:val="clear" w:color="auto" w:fill="FFFFFF"/>
        </w:rPr>
      </w:pPr>
      <w:r w:rsidRPr="00077479">
        <w:rPr>
          <w:rFonts w:ascii="Times New Roman" w:hAnsi="Times New Roman"/>
          <w:sz w:val="28"/>
          <w:szCs w:val="28"/>
        </w:rPr>
        <w:t>способность подчиниться решению группы для успеха общего дела;</w:t>
      </w:r>
    </w:p>
    <w:p w:rsidR="0090669E" w:rsidRPr="00077479" w:rsidRDefault="0090669E" w:rsidP="006F66B5">
      <w:pPr>
        <w:pStyle w:val="a3"/>
        <w:numPr>
          <w:ilvl w:val="0"/>
          <w:numId w:val="23"/>
        </w:numPr>
        <w:spacing w:line="360" w:lineRule="auto"/>
        <w:jc w:val="both"/>
        <w:rPr>
          <w:rFonts w:ascii="Times New Roman" w:hAnsi="Times New Roman"/>
          <w:sz w:val="28"/>
          <w:szCs w:val="28"/>
          <w:shd w:val="clear" w:color="auto" w:fill="FFFFFF"/>
        </w:rPr>
      </w:pPr>
      <w:r w:rsidRPr="00077479">
        <w:rPr>
          <w:rFonts w:ascii="Times New Roman" w:hAnsi="Times New Roman"/>
          <w:sz w:val="28"/>
          <w:szCs w:val="28"/>
        </w:rPr>
        <w:t>соблюдение социальной дистанции в ходе общения.</w:t>
      </w:r>
    </w:p>
    <w:p w:rsidR="0090669E" w:rsidRPr="00077479" w:rsidRDefault="0090669E" w:rsidP="00F10633">
      <w:pPr>
        <w:pStyle w:val="a3"/>
        <w:spacing w:line="360" w:lineRule="auto"/>
        <w:ind w:firstLine="709"/>
        <w:jc w:val="both"/>
        <w:rPr>
          <w:rFonts w:ascii="Times New Roman" w:hAnsi="Times New Roman"/>
          <w:b/>
          <w:noProof/>
          <w:sz w:val="28"/>
          <w:szCs w:val="28"/>
          <w:lang w:eastAsia="ru-RU"/>
        </w:rPr>
      </w:pPr>
      <w:r w:rsidRPr="00077479">
        <w:rPr>
          <w:rFonts w:ascii="Times New Roman" w:hAnsi="Times New Roman"/>
          <w:sz w:val="28"/>
          <w:szCs w:val="28"/>
        </w:rPr>
        <w:tab/>
        <w:t>Сравнительный анализ показателей сформированности коммуникативных умений и навыков третьеклассников предыдущего (2010</w:t>
      </w:r>
      <w:r w:rsidR="0065400D">
        <w:rPr>
          <w:rFonts w:ascii="Times New Roman" w:hAnsi="Times New Roman"/>
          <w:sz w:val="28"/>
          <w:szCs w:val="28"/>
        </w:rPr>
        <w:t xml:space="preserve"> </w:t>
      </w:r>
      <w:r w:rsidRPr="00077479">
        <w:rPr>
          <w:rFonts w:ascii="Times New Roman" w:hAnsi="Times New Roman"/>
          <w:sz w:val="28"/>
          <w:szCs w:val="28"/>
        </w:rPr>
        <w:t>г.) и нынешнего (2014</w:t>
      </w:r>
      <w:r w:rsidR="0065400D">
        <w:rPr>
          <w:rFonts w:ascii="Times New Roman" w:hAnsi="Times New Roman"/>
          <w:sz w:val="28"/>
          <w:szCs w:val="28"/>
        </w:rPr>
        <w:t xml:space="preserve"> </w:t>
      </w:r>
      <w:r w:rsidRPr="00077479">
        <w:rPr>
          <w:rFonts w:ascii="Times New Roman" w:hAnsi="Times New Roman"/>
          <w:sz w:val="28"/>
          <w:szCs w:val="28"/>
        </w:rPr>
        <w:t>г.) выпусков, показывает, что в развитии выделенных критериев выявлена положительная динамика</w:t>
      </w:r>
      <w:r>
        <w:rPr>
          <w:rFonts w:ascii="Times New Roman" w:hAnsi="Times New Roman"/>
          <w:sz w:val="28"/>
          <w:szCs w:val="28"/>
        </w:rPr>
        <w:t xml:space="preserve">: </w:t>
      </w:r>
      <w:r w:rsidRPr="00077479">
        <w:rPr>
          <w:rFonts w:ascii="Times New Roman" w:hAnsi="Times New Roman"/>
          <w:sz w:val="28"/>
          <w:szCs w:val="28"/>
        </w:rPr>
        <w:t>количество учащихся с высоким уровнем коммуникативной культуры увеличилось на 17,9</w:t>
      </w:r>
      <w:r w:rsidR="0065400D">
        <w:rPr>
          <w:rFonts w:ascii="Times New Roman" w:hAnsi="Times New Roman"/>
          <w:sz w:val="28"/>
          <w:szCs w:val="28"/>
        </w:rPr>
        <w:t xml:space="preserve"> %, </w:t>
      </w:r>
      <w:r w:rsidRPr="00077479">
        <w:rPr>
          <w:rFonts w:ascii="Times New Roman" w:hAnsi="Times New Roman"/>
          <w:sz w:val="28"/>
          <w:szCs w:val="28"/>
        </w:rPr>
        <w:t>со средним уровнем снизилось на 3,6</w:t>
      </w:r>
      <w:r w:rsidR="0065400D">
        <w:rPr>
          <w:rFonts w:ascii="Times New Roman" w:hAnsi="Times New Roman"/>
          <w:sz w:val="28"/>
          <w:szCs w:val="28"/>
        </w:rPr>
        <w:t xml:space="preserve"> </w:t>
      </w:r>
      <w:r w:rsidRPr="00077479">
        <w:rPr>
          <w:rFonts w:ascii="Times New Roman" w:hAnsi="Times New Roman"/>
          <w:sz w:val="28"/>
          <w:szCs w:val="28"/>
        </w:rPr>
        <w:t>%, с низким уровнем также снизилось на 14,3</w:t>
      </w:r>
      <w:r w:rsidR="0065400D">
        <w:rPr>
          <w:rFonts w:ascii="Times New Roman" w:hAnsi="Times New Roman"/>
          <w:sz w:val="28"/>
          <w:szCs w:val="28"/>
        </w:rPr>
        <w:t xml:space="preserve"> </w:t>
      </w:r>
      <w:r w:rsidRPr="00077479">
        <w:rPr>
          <w:rFonts w:ascii="Times New Roman" w:hAnsi="Times New Roman"/>
          <w:sz w:val="28"/>
          <w:szCs w:val="28"/>
        </w:rPr>
        <w:t xml:space="preserve">%. (Приложение </w:t>
      </w:r>
      <w:r>
        <w:rPr>
          <w:rFonts w:ascii="Times New Roman" w:hAnsi="Times New Roman"/>
          <w:sz w:val="28"/>
          <w:szCs w:val="28"/>
        </w:rPr>
        <w:t>11</w:t>
      </w:r>
      <w:r w:rsidRPr="00077479">
        <w:rPr>
          <w:rFonts w:ascii="Times New Roman" w:hAnsi="Times New Roman"/>
          <w:sz w:val="28"/>
          <w:szCs w:val="28"/>
        </w:rPr>
        <w:t>)</w:t>
      </w:r>
      <w:r>
        <w:rPr>
          <w:rFonts w:ascii="Times New Roman" w:hAnsi="Times New Roman"/>
          <w:sz w:val="28"/>
          <w:szCs w:val="28"/>
        </w:rPr>
        <w:t>. Таким образом, п</w:t>
      </w:r>
      <w:r w:rsidRPr="00077479">
        <w:rPr>
          <w:rFonts w:ascii="Times New Roman" w:hAnsi="Times New Roman"/>
          <w:sz w:val="28"/>
          <w:szCs w:val="28"/>
        </w:rPr>
        <w:t xml:space="preserve">роведённый анализ </w:t>
      </w:r>
      <w:r>
        <w:rPr>
          <w:rFonts w:ascii="Times New Roman" w:hAnsi="Times New Roman"/>
          <w:sz w:val="28"/>
          <w:szCs w:val="28"/>
        </w:rPr>
        <w:t>у</w:t>
      </w:r>
      <w:r w:rsidRPr="00077479">
        <w:rPr>
          <w:rFonts w:ascii="Times New Roman" w:hAnsi="Times New Roman"/>
          <w:sz w:val="28"/>
          <w:szCs w:val="28"/>
        </w:rPr>
        <w:t>казывает на правильность выбранн</w:t>
      </w:r>
      <w:r>
        <w:rPr>
          <w:rFonts w:ascii="Times New Roman" w:hAnsi="Times New Roman"/>
          <w:sz w:val="28"/>
          <w:szCs w:val="28"/>
        </w:rPr>
        <w:t>ого</w:t>
      </w:r>
      <w:r w:rsidRPr="00077479">
        <w:rPr>
          <w:rFonts w:ascii="Times New Roman" w:hAnsi="Times New Roman"/>
          <w:sz w:val="28"/>
          <w:szCs w:val="28"/>
        </w:rPr>
        <w:t xml:space="preserve"> </w:t>
      </w:r>
      <w:r>
        <w:rPr>
          <w:rFonts w:ascii="Times New Roman" w:hAnsi="Times New Roman"/>
          <w:sz w:val="28"/>
          <w:szCs w:val="28"/>
        </w:rPr>
        <w:t>подхода</w:t>
      </w:r>
      <w:r w:rsidRPr="00077479">
        <w:rPr>
          <w:rFonts w:ascii="Times New Roman" w:hAnsi="Times New Roman"/>
          <w:sz w:val="28"/>
          <w:szCs w:val="28"/>
        </w:rPr>
        <w:t>, направленн</w:t>
      </w:r>
      <w:r>
        <w:rPr>
          <w:rFonts w:ascii="Times New Roman" w:hAnsi="Times New Roman"/>
          <w:sz w:val="28"/>
          <w:szCs w:val="28"/>
        </w:rPr>
        <w:t>ого</w:t>
      </w:r>
      <w:r w:rsidRPr="00077479">
        <w:rPr>
          <w:rFonts w:ascii="Times New Roman" w:hAnsi="Times New Roman"/>
          <w:sz w:val="28"/>
          <w:szCs w:val="28"/>
        </w:rPr>
        <w:t xml:space="preserve"> на формирование коммуникативной культуры учащихся начальных классов.</w:t>
      </w:r>
    </w:p>
    <w:p w:rsidR="0090669E" w:rsidRPr="00077479" w:rsidRDefault="0090669E" w:rsidP="00503AA5">
      <w:pPr>
        <w:shd w:val="clear" w:color="auto" w:fill="FFFFFF"/>
        <w:spacing w:after="270" w:line="360" w:lineRule="auto"/>
        <w:ind w:firstLine="709"/>
        <w:jc w:val="both"/>
        <w:textAlignment w:val="baseline"/>
        <w:rPr>
          <w:rFonts w:ascii="Times New Roman" w:hAnsi="Times New Roman"/>
          <w:sz w:val="28"/>
          <w:szCs w:val="28"/>
          <w:lang w:eastAsia="ru-RU"/>
        </w:rPr>
      </w:pPr>
      <w:r w:rsidRPr="00077479">
        <w:rPr>
          <w:rFonts w:ascii="Times New Roman" w:hAnsi="Times New Roman"/>
          <w:color w:val="000000"/>
          <w:sz w:val="28"/>
          <w:szCs w:val="28"/>
          <w:lang w:eastAsia="ru-RU"/>
        </w:rPr>
        <w:t xml:space="preserve">Также мы видим, что итоговые показатели успеваемости за 3 класс по школьным предметам напрямую зависят от уровня знаний русского языка. </w:t>
      </w:r>
      <w:r w:rsidRPr="00077479">
        <w:rPr>
          <w:rFonts w:ascii="Times New Roman" w:hAnsi="Times New Roman"/>
          <w:sz w:val="28"/>
          <w:szCs w:val="28"/>
          <w:lang w:eastAsia="ru-RU"/>
        </w:rPr>
        <w:t>Из 39</w:t>
      </w:r>
      <w:r w:rsidR="0065400D">
        <w:rPr>
          <w:rFonts w:ascii="Times New Roman" w:hAnsi="Times New Roman"/>
          <w:sz w:val="28"/>
          <w:szCs w:val="28"/>
          <w:lang w:eastAsia="ru-RU"/>
        </w:rPr>
        <w:t xml:space="preserve"> </w:t>
      </w:r>
      <w:r w:rsidRPr="00077479">
        <w:rPr>
          <w:rFonts w:ascii="Times New Roman" w:hAnsi="Times New Roman"/>
          <w:sz w:val="28"/>
          <w:szCs w:val="28"/>
          <w:lang w:eastAsia="ru-RU"/>
        </w:rPr>
        <w:t>% учащихся «на 9-10» по русскому языку 21</w:t>
      </w:r>
      <w:r w:rsidR="0065400D">
        <w:rPr>
          <w:rFonts w:ascii="Times New Roman" w:hAnsi="Times New Roman"/>
          <w:sz w:val="28"/>
          <w:szCs w:val="28"/>
          <w:lang w:eastAsia="ru-RU"/>
        </w:rPr>
        <w:t xml:space="preserve"> </w:t>
      </w:r>
      <w:r w:rsidRPr="00077479">
        <w:rPr>
          <w:rFonts w:ascii="Times New Roman" w:hAnsi="Times New Roman"/>
          <w:sz w:val="28"/>
          <w:szCs w:val="28"/>
          <w:lang w:eastAsia="ru-RU"/>
        </w:rPr>
        <w:t>% имеют отличные отметки по остальным предметам; из 43</w:t>
      </w:r>
      <w:r w:rsidR="0065400D">
        <w:rPr>
          <w:rFonts w:ascii="Times New Roman" w:hAnsi="Times New Roman"/>
          <w:sz w:val="28"/>
          <w:szCs w:val="28"/>
          <w:lang w:eastAsia="ru-RU"/>
        </w:rPr>
        <w:t xml:space="preserve"> </w:t>
      </w:r>
      <w:r w:rsidRPr="00077479">
        <w:rPr>
          <w:rFonts w:ascii="Times New Roman" w:hAnsi="Times New Roman"/>
          <w:sz w:val="28"/>
          <w:szCs w:val="28"/>
          <w:lang w:eastAsia="ru-RU"/>
        </w:rPr>
        <w:t>% учащихся «на 7-8»  по русскому языку только 25 % имеют хорошие отметки по остальным предметам; 18</w:t>
      </w:r>
      <w:r w:rsidR="0065400D">
        <w:rPr>
          <w:rFonts w:ascii="Times New Roman" w:hAnsi="Times New Roman"/>
          <w:sz w:val="28"/>
          <w:szCs w:val="28"/>
          <w:lang w:eastAsia="ru-RU"/>
        </w:rPr>
        <w:t xml:space="preserve"> </w:t>
      </w:r>
      <w:r w:rsidRPr="00077479">
        <w:rPr>
          <w:rFonts w:ascii="Times New Roman" w:hAnsi="Times New Roman"/>
          <w:sz w:val="28"/>
          <w:szCs w:val="28"/>
          <w:lang w:eastAsia="ru-RU"/>
        </w:rPr>
        <w:t xml:space="preserve">% учащихся, успевающих по русскому языку «на 4-6» имеют удовлетворительные отметки и по остальным предметам </w:t>
      </w:r>
      <w:r w:rsidRPr="00077479">
        <w:rPr>
          <w:rFonts w:ascii="Times New Roman" w:hAnsi="Times New Roman"/>
          <w:color w:val="000000"/>
          <w:sz w:val="28"/>
          <w:szCs w:val="28"/>
          <w:lang w:eastAsia="ru-RU"/>
        </w:rPr>
        <w:t>(Приложение 1</w:t>
      </w:r>
      <w:r>
        <w:rPr>
          <w:rFonts w:ascii="Times New Roman" w:hAnsi="Times New Roman"/>
          <w:color w:val="000000"/>
          <w:sz w:val="28"/>
          <w:szCs w:val="28"/>
          <w:lang w:eastAsia="ru-RU"/>
        </w:rPr>
        <w:t>2</w:t>
      </w:r>
      <w:r w:rsidRPr="00077479">
        <w:rPr>
          <w:rFonts w:ascii="Times New Roman" w:hAnsi="Times New Roman"/>
          <w:color w:val="000000"/>
          <w:sz w:val="28"/>
          <w:szCs w:val="28"/>
          <w:lang w:eastAsia="ru-RU"/>
        </w:rPr>
        <w:t>).</w:t>
      </w:r>
      <w:r w:rsidRPr="00077479">
        <w:rPr>
          <w:rFonts w:ascii="Times New Roman" w:hAnsi="Times New Roman"/>
          <w:b/>
          <w:sz w:val="28"/>
          <w:szCs w:val="28"/>
        </w:rPr>
        <w:t xml:space="preserve"> </w:t>
      </w:r>
    </w:p>
    <w:p w:rsidR="0090669E" w:rsidRDefault="0090669E" w:rsidP="00EB3A06">
      <w:pPr>
        <w:spacing w:after="0" w:line="360" w:lineRule="auto"/>
        <w:ind w:firstLine="709"/>
        <w:jc w:val="center"/>
        <w:rPr>
          <w:rFonts w:ascii="Times New Roman" w:hAnsi="Times New Roman"/>
          <w:b/>
          <w:sz w:val="28"/>
          <w:szCs w:val="28"/>
        </w:rPr>
      </w:pPr>
    </w:p>
    <w:p w:rsidR="0090669E" w:rsidRPr="00077479" w:rsidRDefault="0090669E" w:rsidP="0065400D">
      <w:pPr>
        <w:spacing w:after="0" w:line="360" w:lineRule="auto"/>
        <w:jc w:val="center"/>
        <w:rPr>
          <w:rFonts w:ascii="Times New Roman" w:hAnsi="Times New Roman"/>
          <w:sz w:val="28"/>
          <w:szCs w:val="28"/>
        </w:rPr>
      </w:pPr>
      <w:r w:rsidRPr="00077479">
        <w:rPr>
          <w:rFonts w:ascii="Times New Roman" w:hAnsi="Times New Roman"/>
          <w:b/>
          <w:sz w:val="28"/>
          <w:szCs w:val="28"/>
        </w:rPr>
        <w:lastRenderedPageBreak/>
        <w:t>Заключение</w:t>
      </w:r>
    </w:p>
    <w:p w:rsidR="0090669E" w:rsidRPr="00077479" w:rsidRDefault="0090669E" w:rsidP="0065400D">
      <w:pPr>
        <w:shd w:val="clear" w:color="auto" w:fill="FFFFFF"/>
        <w:spacing w:after="0" w:line="360" w:lineRule="auto"/>
        <w:ind w:firstLine="709"/>
        <w:jc w:val="both"/>
        <w:rPr>
          <w:rFonts w:ascii="Times New Roman" w:hAnsi="Times New Roman"/>
          <w:sz w:val="28"/>
          <w:szCs w:val="28"/>
        </w:rPr>
      </w:pPr>
      <w:r w:rsidRPr="00077479">
        <w:rPr>
          <w:rFonts w:ascii="Times New Roman" w:hAnsi="Times New Roman"/>
          <w:sz w:val="28"/>
          <w:szCs w:val="28"/>
        </w:rPr>
        <w:t xml:space="preserve">Цель опыта достигнута, так как учащиеся демонстрируют достаточно высокий уровень коммуникативной культуры, успешно реализуют себя в социуме. </w:t>
      </w:r>
    </w:p>
    <w:p w:rsidR="0090669E" w:rsidRPr="00077479" w:rsidRDefault="0090669E" w:rsidP="0065400D">
      <w:pPr>
        <w:spacing w:after="0" w:line="360" w:lineRule="auto"/>
        <w:ind w:firstLine="709"/>
        <w:jc w:val="both"/>
        <w:rPr>
          <w:rFonts w:ascii="Times New Roman" w:hAnsi="Times New Roman"/>
          <w:b/>
          <w:sz w:val="28"/>
          <w:szCs w:val="28"/>
        </w:rPr>
      </w:pPr>
      <w:r w:rsidRPr="00077479">
        <w:rPr>
          <w:rFonts w:ascii="Times New Roman" w:hAnsi="Times New Roman"/>
          <w:sz w:val="28"/>
          <w:szCs w:val="28"/>
        </w:rPr>
        <w:t>Итоги проведенного мною исследования позволяют сделать следующие выводы:</w:t>
      </w:r>
    </w:p>
    <w:p w:rsidR="0090669E" w:rsidRPr="00077479" w:rsidRDefault="0090669E" w:rsidP="0065400D">
      <w:pPr>
        <w:numPr>
          <w:ilvl w:val="0"/>
          <w:numId w:val="7"/>
        </w:numPr>
        <w:shd w:val="clear" w:color="auto" w:fill="FFFFFF"/>
        <w:tabs>
          <w:tab w:val="clear" w:pos="720"/>
          <w:tab w:val="num" w:pos="0"/>
        </w:tabs>
        <w:spacing w:after="0" w:line="360" w:lineRule="auto"/>
        <w:ind w:left="0" w:firstLine="0"/>
        <w:jc w:val="both"/>
        <w:rPr>
          <w:rFonts w:ascii="Times New Roman" w:hAnsi="Times New Roman"/>
          <w:color w:val="111111"/>
          <w:sz w:val="28"/>
          <w:szCs w:val="28"/>
          <w:lang w:eastAsia="ru-RU"/>
        </w:rPr>
      </w:pPr>
      <w:r w:rsidRPr="00077479">
        <w:rPr>
          <w:rFonts w:ascii="Times New Roman" w:hAnsi="Times New Roman"/>
          <w:iCs/>
          <w:color w:val="111111"/>
          <w:sz w:val="28"/>
          <w:szCs w:val="28"/>
          <w:lang w:eastAsia="ru-RU"/>
        </w:rPr>
        <w:t>становление активной позиции в учебной деятельности</w:t>
      </w:r>
      <w:r w:rsidRPr="00077479">
        <w:rPr>
          <w:rFonts w:ascii="Times New Roman" w:hAnsi="Times New Roman"/>
          <w:color w:val="111111"/>
          <w:sz w:val="28"/>
          <w:szCs w:val="28"/>
          <w:lang w:eastAsia="ru-RU"/>
        </w:rPr>
        <w:t xml:space="preserve"> способствует включённости всех без исключения учащихся в работу;</w:t>
      </w:r>
    </w:p>
    <w:p w:rsidR="0090669E" w:rsidRPr="00077479" w:rsidRDefault="0090669E" w:rsidP="0065400D">
      <w:pPr>
        <w:numPr>
          <w:ilvl w:val="0"/>
          <w:numId w:val="7"/>
        </w:numPr>
        <w:shd w:val="clear" w:color="auto" w:fill="FFFFFF"/>
        <w:tabs>
          <w:tab w:val="clear" w:pos="720"/>
        </w:tabs>
        <w:spacing w:after="0" w:line="360" w:lineRule="auto"/>
        <w:ind w:left="0" w:firstLine="0"/>
        <w:jc w:val="both"/>
        <w:rPr>
          <w:rFonts w:ascii="Times New Roman" w:hAnsi="Times New Roman"/>
          <w:sz w:val="28"/>
          <w:szCs w:val="28"/>
          <w:lang w:eastAsia="ru-RU"/>
        </w:rPr>
      </w:pPr>
      <w:r w:rsidRPr="00077479">
        <w:rPr>
          <w:rFonts w:ascii="Times New Roman" w:hAnsi="Times New Roman"/>
          <w:sz w:val="28"/>
          <w:szCs w:val="28"/>
          <w:lang w:eastAsia="ru-RU"/>
        </w:rPr>
        <w:t xml:space="preserve">организация </w:t>
      </w:r>
      <w:r>
        <w:rPr>
          <w:rFonts w:ascii="Times New Roman" w:hAnsi="Times New Roman"/>
          <w:sz w:val="28"/>
          <w:szCs w:val="28"/>
          <w:lang w:eastAsia="ru-RU"/>
        </w:rPr>
        <w:t xml:space="preserve">парной и </w:t>
      </w:r>
      <w:r w:rsidRPr="00077479">
        <w:rPr>
          <w:rFonts w:ascii="Times New Roman" w:hAnsi="Times New Roman"/>
          <w:sz w:val="28"/>
          <w:szCs w:val="28"/>
          <w:lang w:eastAsia="ru-RU"/>
        </w:rPr>
        <w:t>групповой работы разносторонне воздействует на личность учащегося</w:t>
      </w:r>
      <w:r>
        <w:rPr>
          <w:rFonts w:ascii="Times New Roman" w:hAnsi="Times New Roman"/>
          <w:sz w:val="28"/>
          <w:szCs w:val="28"/>
          <w:lang w:eastAsia="ru-RU"/>
        </w:rPr>
        <w:t>,</w:t>
      </w:r>
      <w:r w:rsidRPr="009F7C75">
        <w:rPr>
          <w:rFonts w:ascii="Times New Roman" w:hAnsi="Times New Roman"/>
          <w:sz w:val="28"/>
          <w:szCs w:val="28"/>
          <w:lang w:eastAsia="ru-RU"/>
        </w:rPr>
        <w:t xml:space="preserve"> </w:t>
      </w:r>
      <w:r w:rsidRPr="00382D65">
        <w:rPr>
          <w:rFonts w:ascii="Times New Roman" w:hAnsi="Times New Roman"/>
          <w:sz w:val="28"/>
          <w:szCs w:val="28"/>
          <w:lang w:eastAsia="ru-RU"/>
        </w:rPr>
        <w:t>дает возможность каждому проговаривать изучаемый материал, задавать во</w:t>
      </w:r>
      <w:r>
        <w:rPr>
          <w:rFonts w:ascii="Times New Roman" w:hAnsi="Times New Roman"/>
          <w:sz w:val="28"/>
          <w:szCs w:val="28"/>
          <w:lang w:eastAsia="ru-RU"/>
        </w:rPr>
        <w:t>просы</w:t>
      </w:r>
      <w:r w:rsidRPr="00077479">
        <w:rPr>
          <w:rFonts w:ascii="Times New Roman" w:hAnsi="Times New Roman"/>
          <w:iCs/>
          <w:sz w:val="28"/>
          <w:szCs w:val="28"/>
          <w:lang w:eastAsia="ru-RU"/>
        </w:rPr>
        <w:t>;</w:t>
      </w:r>
    </w:p>
    <w:p w:rsidR="0090669E" w:rsidRPr="00077479" w:rsidRDefault="0090669E" w:rsidP="0065400D">
      <w:pPr>
        <w:numPr>
          <w:ilvl w:val="0"/>
          <w:numId w:val="7"/>
        </w:numPr>
        <w:shd w:val="clear" w:color="auto" w:fill="FFFFFF"/>
        <w:tabs>
          <w:tab w:val="clear" w:pos="720"/>
        </w:tabs>
        <w:spacing w:after="0" w:line="360" w:lineRule="auto"/>
        <w:ind w:left="0" w:firstLine="0"/>
        <w:jc w:val="both"/>
        <w:rPr>
          <w:rFonts w:ascii="Times New Roman" w:hAnsi="Times New Roman"/>
          <w:sz w:val="28"/>
          <w:szCs w:val="28"/>
          <w:lang w:eastAsia="ru-RU"/>
        </w:rPr>
      </w:pPr>
      <w:r w:rsidRPr="00077479">
        <w:rPr>
          <w:rFonts w:ascii="Times New Roman" w:hAnsi="Times New Roman"/>
          <w:iCs/>
          <w:sz w:val="28"/>
          <w:szCs w:val="28"/>
          <w:lang w:eastAsia="ru-RU"/>
        </w:rPr>
        <w:t>активизация речевой и познавательной деятельности учащихся начальных классов способствует формированию устойчивого интереса к процессу обучения</w:t>
      </w:r>
      <w:r w:rsidRPr="009F7C75">
        <w:rPr>
          <w:rFonts w:ascii="Times New Roman" w:hAnsi="Times New Roman"/>
          <w:iCs/>
          <w:sz w:val="28"/>
          <w:szCs w:val="28"/>
          <w:lang w:eastAsia="ru-RU"/>
        </w:rPr>
        <w:t xml:space="preserve"> </w:t>
      </w:r>
      <w:r w:rsidRPr="00077479">
        <w:rPr>
          <w:rFonts w:ascii="Times New Roman" w:hAnsi="Times New Roman"/>
          <w:iCs/>
          <w:sz w:val="28"/>
          <w:szCs w:val="28"/>
          <w:lang w:eastAsia="ru-RU"/>
        </w:rPr>
        <w:t>и способствует усвоению учебного материала;</w:t>
      </w:r>
    </w:p>
    <w:p w:rsidR="0090669E" w:rsidRDefault="0090669E" w:rsidP="0065400D">
      <w:pPr>
        <w:numPr>
          <w:ilvl w:val="0"/>
          <w:numId w:val="7"/>
        </w:numPr>
        <w:shd w:val="clear" w:color="auto" w:fill="FFFFFF"/>
        <w:tabs>
          <w:tab w:val="clear" w:pos="720"/>
        </w:tabs>
        <w:spacing w:after="0" w:line="360" w:lineRule="auto"/>
        <w:ind w:left="0" w:firstLine="0"/>
        <w:jc w:val="both"/>
        <w:rPr>
          <w:rFonts w:ascii="Times New Roman" w:hAnsi="Times New Roman"/>
          <w:sz w:val="28"/>
          <w:szCs w:val="28"/>
          <w:lang w:eastAsia="ru-RU"/>
        </w:rPr>
      </w:pPr>
      <w:r>
        <w:rPr>
          <w:rFonts w:ascii="Times New Roman" w:hAnsi="Times New Roman"/>
          <w:sz w:val="28"/>
          <w:szCs w:val="28"/>
          <w:lang w:eastAsia="ru-RU"/>
        </w:rPr>
        <w:t>воспитание</w:t>
      </w:r>
      <w:r w:rsidRPr="00077479">
        <w:rPr>
          <w:rFonts w:ascii="Times New Roman" w:hAnsi="Times New Roman"/>
          <w:sz w:val="28"/>
          <w:szCs w:val="28"/>
          <w:lang w:eastAsia="ru-RU"/>
        </w:rPr>
        <w:t xml:space="preserve"> коммуникативной культуры с</w:t>
      </w:r>
      <w:r>
        <w:rPr>
          <w:rFonts w:ascii="Times New Roman" w:hAnsi="Times New Roman"/>
          <w:sz w:val="28"/>
          <w:szCs w:val="28"/>
          <w:lang w:eastAsia="ru-RU"/>
        </w:rPr>
        <w:t>одействует</w:t>
      </w:r>
      <w:r w:rsidRPr="00077479">
        <w:rPr>
          <w:rFonts w:ascii="Times New Roman" w:hAnsi="Times New Roman"/>
          <w:sz w:val="28"/>
          <w:szCs w:val="28"/>
          <w:lang w:eastAsia="ru-RU"/>
        </w:rPr>
        <w:t xml:space="preserve"> сплочению коллектива, воспитанию у каждого учащегося доброты, чуткости, взаимовыручки.</w:t>
      </w:r>
    </w:p>
    <w:p w:rsidR="0090669E" w:rsidRPr="00077479" w:rsidRDefault="0090669E" w:rsidP="0065400D">
      <w:pPr>
        <w:spacing w:after="0" w:line="360" w:lineRule="auto"/>
        <w:ind w:firstLine="709"/>
        <w:jc w:val="both"/>
        <w:rPr>
          <w:rFonts w:ascii="Times New Roman" w:hAnsi="Times New Roman"/>
          <w:sz w:val="28"/>
          <w:szCs w:val="28"/>
        </w:rPr>
      </w:pPr>
      <w:r w:rsidRPr="006F66B5">
        <w:rPr>
          <w:rFonts w:ascii="Times New Roman" w:hAnsi="Times New Roman"/>
          <w:sz w:val="28"/>
          <w:szCs w:val="28"/>
        </w:rPr>
        <w:t>Таким образом, можно утверждать, что созданные педагогические условия активизируют речевую и познавательную деятельность учащихся начальных классов, дают возможность самореализации личности, воспитывают коммуникативную культуру, что в итоге развивает у учащихся интерес к обучению и способствует повышению качества знаний.</w:t>
      </w:r>
    </w:p>
    <w:p w:rsidR="0090669E" w:rsidRPr="00077479" w:rsidRDefault="0090669E" w:rsidP="00676DBB">
      <w:pPr>
        <w:shd w:val="clear" w:color="auto" w:fill="FFFFFF"/>
        <w:spacing w:after="0" w:line="360" w:lineRule="auto"/>
        <w:ind w:firstLine="709"/>
        <w:jc w:val="both"/>
        <w:rPr>
          <w:rFonts w:ascii="Times New Roman" w:hAnsi="Times New Roman"/>
          <w:sz w:val="28"/>
          <w:szCs w:val="28"/>
        </w:rPr>
      </w:pPr>
      <w:r w:rsidRPr="00077479">
        <w:rPr>
          <w:rFonts w:ascii="Times New Roman" w:hAnsi="Times New Roman"/>
          <w:sz w:val="28"/>
          <w:szCs w:val="28"/>
        </w:rPr>
        <w:t>Представленный опыт во многом может быть использован в практике других учителей. Он полезен как для начинающих, так и для опытных педагогов, которые могут творчески использовать ведущую идею опыта, а также методы и приёмы, применение которых способствует воспитанию коммуникативной культуры учащихся начальных классов.</w:t>
      </w:r>
    </w:p>
    <w:p w:rsidR="0090669E" w:rsidRDefault="0090669E" w:rsidP="003C0AD7">
      <w:pPr>
        <w:spacing w:line="360" w:lineRule="auto"/>
        <w:rPr>
          <w:rFonts w:ascii="Times New Roman" w:hAnsi="Times New Roman"/>
          <w:b/>
          <w:sz w:val="28"/>
          <w:szCs w:val="28"/>
          <w:lang w:val="be-BY"/>
        </w:rPr>
      </w:pPr>
    </w:p>
    <w:p w:rsidR="0090669E" w:rsidRPr="0065400D" w:rsidRDefault="0090669E" w:rsidP="003C0AD7">
      <w:pPr>
        <w:spacing w:line="360" w:lineRule="auto"/>
        <w:jc w:val="center"/>
        <w:rPr>
          <w:rFonts w:ascii="Times New Roman" w:hAnsi="Times New Roman"/>
          <w:b/>
          <w:sz w:val="28"/>
          <w:szCs w:val="28"/>
        </w:rPr>
      </w:pPr>
    </w:p>
    <w:p w:rsidR="0090669E" w:rsidRPr="009601B6" w:rsidRDefault="0090669E" w:rsidP="003C0AD7">
      <w:pPr>
        <w:spacing w:line="360" w:lineRule="auto"/>
        <w:jc w:val="center"/>
        <w:rPr>
          <w:rFonts w:ascii="Times New Roman" w:hAnsi="Times New Roman"/>
          <w:sz w:val="28"/>
          <w:szCs w:val="28"/>
        </w:rPr>
      </w:pPr>
      <w:r>
        <w:rPr>
          <w:rFonts w:ascii="Times New Roman" w:hAnsi="Times New Roman"/>
          <w:b/>
          <w:sz w:val="28"/>
          <w:szCs w:val="28"/>
        </w:rPr>
        <w:lastRenderedPageBreak/>
        <w:t>Список использованных источников</w:t>
      </w:r>
      <w:r w:rsidRPr="00DE25A0">
        <w:rPr>
          <w:rFonts w:ascii="Times New Roman" w:hAnsi="Times New Roman"/>
          <w:b/>
          <w:sz w:val="28"/>
          <w:szCs w:val="28"/>
        </w:rPr>
        <w:t>:</w:t>
      </w:r>
    </w:p>
    <w:p w:rsidR="0090669E" w:rsidRPr="0065400D" w:rsidRDefault="0090669E" w:rsidP="00B22E48">
      <w:pPr>
        <w:pStyle w:val="a5"/>
        <w:numPr>
          <w:ilvl w:val="0"/>
          <w:numId w:val="8"/>
        </w:numPr>
        <w:spacing w:after="0" w:line="360" w:lineRule="auto"/>
        <w:ind w:left="0" w:firstLine="0"/>
        <w:rPr>
          <w:rFonts w:ascii="Times New Roman" w:hAnsi="Times New Roman"/>
          <w:sz w:val="28"/>
          <w:szCs w:val="28"/>
        </w:rPr>
      </w:pPr>
      <w:r w:rsidRPr="0065400D">
        <w:rPr>
          <w:rFonts w:ascii="Times New Roman" w:hAnsi="Times New Roman"/>
          <w:sz w:val="28"/>
          <w:szCs w:val="28"/>
          <w:shd w:val="clear" w:color="auto" w:fill="FFFFFF"/>
        </w:rPr>
        <w:t>Амонашвили,</w:t>
      </w:r>
      <w:r w:rsidRPr="0065400D">
        <w:rPr>
          <w:rFonts w:ascii="Times New Roman" w:hAnsi="Times New Roman"/>
          <w:sz w:val="28"/>
          <w:szCs w:val="28"/>
        </w:rPr>
        <w:t> </w:t>
      </w:r>
      <w:r w:rsidRPr="0065400D">
        <w:rPr>
          <w:rFonts w:ascii="Times New Roman" w:hAnsi="Times New Roman"/>
          <w:sz w:val="28"/>
          <w:szCs w:val="28"/>
          <w:shd w:val="clear" w:color="auto" w:fill="FFFFFF"/>
        </w:rPr>
        <w:t>Ш.</w:t>
      </w:r>
      <w:r w:rsidRPr="0065400D">
        <w:rPr>
          <w:rFonts w:ascii="Times New Roman" w:hAnsi="Times New Roman"/>
          <w:sz w:val="28"/>
          <w:szCs w:val="28"/>
        </w:rPr>
        <w:t> </w:t>
      </w:r>
      <w:r w:rsidRPr="0065400D">
        <w:rPr>
          <w:rFonts w:ascii="Times New Roman" w:hAnsi="Times New Roman"/>
          <w:sz w:val="28"/>
          <w:szCs w:val="28"/>
          <w:shd w:val="clear" w:color="auto" w:fill="FFFFFF"/>
        </w:rPr>
        <w:t>А.</w:t>
      </w:r>
      <w:r w:rsidRPr="0065400D">
        <w:rPr>
          <w:rFonts w:ascii="Times New Roman" w:hAnsi="Times New Roman"/>
          <w:sz w:val="28"/>
          <w:szCs w:val="28"/>
        </w:rPr>
        <w:t> </w:t>
      </w:r>
      <w:r w:rsidRPr="0065400D">
        <w:rPr>
          <w:rFonts w:ascii="Times New Roman" w:hAnsi="Times New Roman"/>
          <w:sz w:val="28"/>
          <w:szCs w:val="28"/>
          <w:shd w:val="clear" w:color="auto" w:fill="FFFFFF"/>
        </w:rPr>
        <w:t>Размышления</w:t>
      </w:r>
      <w:r w:rsidRPr="0065400D">
        <w:rPr>
          <w:rFonts w:ascii="Times New Roman" w:hAnsi="Times New Roman"/>
          <w:sz w:val="28"/>
          <w:szCs w:val="28"/>
        </w:rPr>
        <w:t> </w:t>
      </w:r>
      <w:r w:rsidRPr="0065400D">
        <w:rPr>
          <w:rFonts w:ascii="Times New Roman" w:hAnsi="Times New Roman"/>
          <w:sz w:val="28"/>
          <w:szCs w:val="28"/>
          <w:shd w:val="clear" w:color="auto" w:fill="FFFFFF"/>
        </w:rPr>
        <w:t>о</w:t>
      </w:r>
      <w:r w:rsidRPr="0065400D">
        <w:rPr>
          <w:rFonts w:ascii="Times New Roman" w:hAnsi="Times New Roman"/>
          <w:sz w:val="28"/>
          <w:szCs w:val="28"/>
        </w:rPr>
        <w:t> </w:t>
      </w:r>
      <w:r w:rsidRPr="0065400D">
        <w:rPr>
          <w:rFonts w:ascii="Times New Roman" w:hAnsi="Times New Roman"/>
          <w:sz w:val="28"/>
          <w:szCs w:val="28"/>
          <w:shd w:val="clear" w:color="auto" w:fill="FFFFFF"/>
        </w:rPr>
        <w:t>гуманной</w:t>
      </w:r>
      <w:r w:rsidRPr="0065400D">
        <w:rPr>
          <w:rFonts w:ascii="Times New Roman" w:hAnsi="Times New Roman"/>
          <w:sz w:val="28"/>
          <w:szCs w:val="28"/>
        </w:rPr>
        <w:t> </w:t>
      </w:r>
      <w:r w:rsidRPr="0065400D">
        <w:rPr>
          <w:rFonts w:ascii="Times New Roman" w:hAnsi="Times New Roman"/>
          <w:sz w:val="28"/>
          <w:szCs w:val="28"/>
          <w:shd w:val="clear" w:color="auto" w:fill="FFFFFF"/>
        </w:rPr>
        <w:t>педагогике</w:t>
      </w:r>
      <w:r w:rsidRPr="0065400D">
        <w:rPr>
          <w:rFonts w:ascii="Times New Roman" w:hAnsi="Times New Roman"/>
          <w:sz w:val="28"/>
          <w:szCs w:val="28"/>
        </w:rPr>
        <w:t> </w:t>
      </w:r>
      <w:r w:rsidRPr="0065400D">
        <w:rPr>
          <w:rFonts w:ascii="Times New Roman" w:hAnsi="Times New Roman"/>
          <w:sz w:val="28"/>
          <w:szCs w:val="28"/>
          <w:shd w:val="clear" w:color="auto" w:fill="FFFFFF"/>
        </w:rPr>
        <w:t>/</w:t>
      </w:r>
      <w:r w:rsidRPr="0065400D">
        <w:rPr>
          <w:rFonts w:ascii="Times New Roman" w:hAnsi="Times New Roman"/>
          <w:sz w:val="28"/>
          <w:szCs w:val="28"/>
        </w:rPr>
        <w:t> </w:t>
      </w:r>
      <w:r w:rsidRPr="0065400D">
        <w:rPr>
          <w:rFonts w:ascii="Times New Roman" w:hAnsi="Times New Roman"/>
          <w:sz w:val="28"/>
          <w:szCs w:val="28"/>
          <w:shd w:val="clear" w:color="auto" w:fill="FFFFFF"/>
        </w:rPr>
        <w:t>Ш.</w:t>
      </w:r>
      <w:r w:rsidRPr="0065400D">
        <w:rPr>
          <w:rFonts w:ascii="Times New Roman" w:hAnsi="Times New Roman"/>
          <w:sz w:val="28"/>
          <w:szCs w:val="28"/>
        </w:rPr>
        <w:t> </w:t>
      </w:r>
      <w:r w:rsidRPr="0065400D">
        <w:rPr>
          <w:rFonts w:ascii="Times New Roman" w:hAnsi="Times New Roman"/>
          <w:sz w:val="28"/>
          <w:szCs w:val="28"/>
          <w:shd w:val="clear" w:color="auto" w:fill="FFFFFF"/>
        </w:rPr>
        <w:t>А.</w:t>
      </w:r>
      <w:r w:rsidRPr="0065400D">
        <w:rPr>
          <w:rFonts w:ascii="Times New Roman" w:hAnsi="Times New Roman"/>
          <w:sz w:val="28"/>
          <w:szCs w:val="28"/>
        </w:rPr>
        <w:t> </w:t>
      </w:r>
      <w:r w:rsidRPr="0065400D">
        <w:rPr>
          <w:rFonts w:ascii="Times New Roman" w:hAnsi="Times New Roman"/>
          <w:sz w:val="28"/>
          <w:szCs w:val="28"/>
          <w:shd w:val="clear" w:color="auto" w:fill="FFFFFF"/>
        </w:rPr>
        <w:t>Амонашвили. -</w:t>
      </w:r>
      <w:r w:rsidRPr="0065400D">
        <w:rPr>
          <w:rFonts w:ascii="Times New Roman" w:hAnsi="Times New Roman"/>
          <w:sz w:val="28"/>
          <w:szCs w:val="28"/>
        </w:rPr>
        <w:t> </w:t>
      </w:r>
      <w:r w:rsidR="0065400D">
        <w:rPr>
          <w:rFonts w:ascii="Times New Roman" w:hAnsi="Times New Roman"/>
          <w:sz w:val="28"/>
          <w:szCs w:val="28"/>
          <w:shd w:val="clear" w:color="auto" w:fill="FFFFFF"/>
        </w:rPr>
        <w:t>М.</w:t>
      </w:r>
      <w:r w:rsidRPr="0065400D">
        <w:rPr>
          <w:rFonts w:ascii="Times New Roman" w:hAnsi="Times New Roman"/>
          <w:sz w:val="28"/>
          <w:szCs w:val="28"/>
          <w:shd w:val="clear" w:color="auto" w:fill="FFFFFF"/>
        </w:rPr>
        <w:t>: ИД</w:t>
      </w:r>
      <w:r w:rsidRPr="0065400D">
        <w:rPr>
          <w:rFonts w:ascii="Times New Roman" w:hAnsi="Times New Roman"/>
          <w:sz w:val="28"/>
          <w:szCs w:val="28"/>
        </w:rPr>
        <w:t> </w:t>
      </w:r>
      <w:r w:rsidRPr="0065400D">
        <w:rPr>
          <w:rFonts w:ascii="Times New Roman" w:hAnsi="Times New Roman"/>
          <w:sz w:val="28"/>
          <w:szCs w:val="28"/>
          <w:shd w:val="clear" w:color="auto" w:fill="FFFFFF"/>
        </w:rPr>
        <w:t>Шалвы</w:t>
      </w:r>
      <w:r w:rsidRPr="0065400D">
        <w:rPr>
          <w:rFonts w:ascii="Times New Roman" w:hAnsi="Times New Roman"/>
          <w:sz w:val="28"/>
          <w:szCs w:val="28"/>
        </w:rPr>
        <w:t> </w:t>
      </w:r>
      <w:r w:rsidRPr="0065400D">
        <w:rPr>
          <w:rFonts w:ascii="Times New Roman" w:hAnsi="Times New Roman"/>
          <w:sz w:val="28"/>
          <w:szCs w:val="28"/>
          <w:shd w:val="clear" w:color="auto" w:fill="FFFFFF"/>
        </w:rPr>
        <w:t>Амонашвили,</w:t>
      </w:r>
      <w:r w:rsidRPr="0065400D">
        <w:rPr>
          <w:rFonts w:ascii="Times New Roman" w:hAnsi="Times New Roman"/>
          <w:sz w:val="28"/>
          <w:szCs w:val="28"/>
        </w:rPr>
        <w:t> </w:t>
      </w:r>
      <w:r w:rsidRPr="0065400D">
        <w:rPr>
          <w:rFonts w:ascii="Times New Roman" w:hAnsi="Times New Roman"/>
          <w:sz w:val="28"/>
          <w:szCs w:val="28"/>
          <w:shd w:val="clear" w:color="auto" w:fill="FFFFFF"/>
        </w:rPr>
        <w:t>1996. - 494 с.</w:t>
      </w:r>
    </w:p>
    <w:p w:rsidR="0090669E" w:rsidRPr="00077479" w:rsidRDefault="0090669E" w:rsidP="003C0AD7">
      <w:pPr>
        <w:pStyle w:val="12"/>
        <w:numPr>
          <w:ilvl w:val="0"/>
          <w:numId w:val="8"/>
        </w:numPr>
        <w:spacing w:line="360" w:lineRule="auto"/>
        <w:ind w:left="0" w:firstLine="0"/>
        <w:jc w:val="both"/>
        <w:rPr>
          <w:rFonts w:ascii="Times New Roman" w:hAnsi="Times New Roman"/>
          <w:sz w:val="28"/>
          <w:szCs w:val="28"/>
          <w:lang w:val="be-BY"/>
        </w:rPr>
      </w:pPr>
      <w:r w:rsidRPr="00077479">
        <w:rPr>
          <w:rFonts w:ascii="Times New Roman" w:hAnsi="Times New Roman"/>
          <w:sz w:val="28"/>
          <w:szCs w:val="28"/>
          <w:lang w:val="be-BY"/>
        </w:rPr>
        <w:t>Арсеньева, Ю.</w:t>
      </w:r>
      <w:r w:rsidR="0065400D">
        <w:rPr>
          <w:rFonts w:ascii="Times New Roman" w:hAnsi="Times New Roman"/>
          <w:sz w:val="28"/>
          <w:szCs w:val="28"/>
          <w:lang w:val="be-BY"/>
        </w:rPr>
        <w:t xml:space="preserve"> </w:t>
      </w:r>
      <w:r w:rsidRPr="00077479">
        <w:rPr>
          <w:rFonts w:ascii="Times New Roman" w:hAnsi="Times New Roman"/>
          <w:sz w:val="28"/>
          <w:szCs w:val="28"/>
          <w:lang w:val="be-BY"/>
        </w:rPr>
        <w:t>В. Форм</w:t>
      </w:r>
      <w:r w:rsidRPr="00077479">
        <w:rPr>
          <w:rFonts w:ascii="Times New Roman" w:hAnsi="Times New Roman"/>
          <w:sz w:val="28"/>
          <w:szCs w:val="28"/>
        </w:rPr>
        <w:t>и</w:t>
      </w:r>
      <w:r w:rsidRPr="00077479">
        <w:rPr>
          <w:rFonts w:ascii="Times New Roman" w:hAnsi="Times New Roman"/>
          <w:sz w:val="28"/>
          <w:szCs w:val="28"/>
          <w:lang w:val="be-BY"/>
        </w:rPr>
        <w:t>рование коммуникативной компетентности на уроках русского языка / Ю.</w:t>
      </w:r>
      <w:r w:rsidR="0065400D">
        <w:rPr>
          <w:rFonts w:ascii="Times New Roman" w:hAnsi="Times New Roman"/>
          <w:sz w:val="28"/>
          <w:szCs w:val="28"/>
          <w:lang w:val="be-BY"/>
        </w:rPr>
        <w:t xml:space="preserve"> </w:t>
      </w:r>
      <w:r w:rsidRPr="00077479">
        <w:rPr>
          <w:rFonts w:ascii="Times New Roman" w:hAnsi="Times New Roman"/>
          <w:sz w:val="28"/>
          <w:szCs w:val="28"/>
          <w:lang w:val="be-BY"/>
        </w:rPr>
        <w:t xml:space="preserve">В. Арсеньева // </w:t>
      </w:r>
      <w:r>
        <w:rPr>
          <w:rFonts w:ascii="Times New Roman" w:hAnsi="Times New Roman"/>
          <w:sz w:val="28"/>
          <w:szCs w:val="28"/>
          <w:lang w:val="be-BY"/>
        </w:rPr>
        <w:t>Начальная школа</w:t>
      </w:r>
      <w:r w:rsidRPr="00077479">
        <w:rPr>
          <w:rFonts w:ascii="Times New Roman" w:hAnsi="Times New Roman"/>
          <w:sz w:val="28"/>
          <w:szCs w:val="28"/>
          <w:lang w:val="be-BY"/>
        </w:rPr>
        <w:t>. - 2013. - №</w:t>
      </w:r>
      <w:r w:rsidR="0065400D">
        <w:rPr>
          <w:rFonts w:ascii="Times New Roman" w:hAnsi="Times New Roman"/>
          <w:sz w:val="28"/>
          <w:szCs w:val="28"/>
          <w:lang w:val="be-BY"/>
        </w:rPr>
        <w:t xml:space="preserve"> </w:t>
      </w:r>
      <w:r w:rsidRPr="00077479">
        <w:rPr>
          <w:rFonts w:ascii="Times New Roman" w:hAnsi="Times New Roman"/>
          <w:sz w:val="28"/>
          <w:szCs w:val="28"/>
          <w:lang w:val="be-BY"/>
        </w:rPr>
        <w:t xml:space="preserve">7. - </w:t>
      </w:r>
      <w:r w:rsidR="0065400D">
        <w:rPr>
          <w:rFonts w:ascii="Times New Roman" w:hAnsi="Times New Roman"/>
          <w:sz w:val="28"/>
          <w:szCs w:val="28"/>
          <w:lang w:val="be-BY"/>
        </w:rPr>
        <w:br/>
      </w:r>
      <w:r w:rsidRPr="00077479">
        <w:rPr>
          <w:rFonts w:ascii="Times New Roman" w:hAnsi="Times New Roman"/>
          <w:sz w:val="28"/>
          <w:szCs w:val="28"/>
          <w:lang w:val="be-BY"/>
        </w:rPr>
        <w:t>С.</w:t>
      </w:r>
      <w:r w:rsidR="0065400D">
        <w:rPr>
          <w:rFonts w:ascii="Times New Roman" w:hAnsi="Times New Roman"/>
          <w:sz w:val="28"/>
          <w:szCs w:val="28"/>
          <w:lang w:val="be-BY"/>
        </w:rPr>
        <w:t xml:space="preserve"> </w:t>
      </w:r>
      <w:r w:rsidRPr="00077479">
        <w:rPr>
          <w:rFonts w:ascii="Times New Roman" w:hAnsi="Times New Roman"/>
          <w:sz w:val="28"/>
          <w:szCs w:val="28"/>
          <w:lang w:val="be-BY"/>
        </w:rPr>
        <w:t>28-30.</w:t>
      </w:r>
    </w:p>
    <w:p w:rsidR="0090669E" w:rsidRPr="00077479" w:rsidRDefault="0090669E" w:rsidP="008138E2">
      <w:pPr>
        <w:pStyle w:val="12"/>
        <w:numPr>
          <w:ilvl w:val="0"/>
          <w:numId w:val="8"/>
        </w:numPr>
        <w:spacing w:line="360" w:lineRule="auto"/>
        <w:ind w:left="0" w:firstLine="0"/>
        <w:jc w:val="both"/>
        <w:rPr>
          <w:rFonts w:ascii="Times New Roman" w:hAnsi="Times New Roman"/>
          <w:sz w:val="28"/>
          <w:szCs w:val="28"/>
        </w:rPr>
      </w:pPr>
      <w:r w:rsidRPr="00077479">
        <w:rPr>
          <w:rFonts w:ascii="Times New Roman" w:hAnsi="Times New Roman"/>
          <w:sz w:val="28"/>
          <w:szCs w:val="28"/>
        </w:rPr>
        <w:t>Выготский, Л.</w:t>
      </w:r>
      <w:r w:rsidR="0065400D">
        <w:rPr>
          <w:rFonts w:ascii="Times New Roman" w:hAnsi="Times New Roman"/>
          <w:sz w:val="28"/>
          <w:szCs w:val="28"/>
        </w:rPr>
        <w:t xml:space="preserve"> </w:t>
      </w:r>
      <w:r w:rsidRPr="00077479">
        <w:rPr>
          <w:rFonts w:ascii="Times New Roman" w:hAnsi="Times New Roman"/>
          <w:sz w:val="28"/>
          <w:szCs w:val="28"/>
        </w:rPr>
        <w:t>С. Вопросы детской психологии / Л.</w:t>
      </w:r>
      <w:r w:rsidR="0065400D">
        <w:rPr>
          <w:rFonts w:ascii="Times New Roman" w:hAnsi="Times New Roman"/>
          <w:sz w:val="28"/>
          <w:szCs w:val="28"/>
        </w:rPr>
        <w:t xml:space="preserve"> </w:t>
      </w:r>
      <w:r w:rsidRPr="00077479">
        <w:rPr>
          <w:rFonts w:ascii="Times New Roman" w:hAnsi="Times New Roman"/>
          <w:sz w:val="28"/>
          <w:szCs w:val="28"/>
        </w:rPr>
        <w:t xml:space="preserve">С. Выготский. – М.: </w:t>
      </w:r>
    </w:p>
    <w:p w:rsidR="0090669E" w:rsidRPr="00077479" w:rsidRDefault="0090669E" w:rsidP="008138E2">
      <w:pPr>
        <w:pStyle w:val="12"/>
        <w:spacing w:line="360" w:lineRule="auto"/>
        <w:jc w:val="both"/>
        <w:rPr>
          <w:rFonts w:ascii="Times New Roman" w:hAnsi="Times New Roman"/>
          <w:sz w:val="28"/>
          <w:szCs w:val="28"/>
        </w:rPr>
      </w:pPr>
      <w:r w:rsidRPr="00077479">
        <w:rPr>
          <w:rFonts w:ascii="Times New Roman" w:hAnsi="Times New Roman"/>
          <w:sz w:val="28"/>
          <w:szCs w:val="28"/>
        </w:rPr>
        <w:t>Педагогика. - 1983. – 358 с.</w:t>
      </w:r>
    </w:p>
    <w:p w:rsidR="0090669E" w:rsidRPr="00077479" w:rsidRDefault="0090669E" w:rsidP="00520945">
      <w:pPr>
        <w:pStyle w:val="12"/>
        <w:numPr>
          <w:ilvl w:val="0"/>
          <w:numId w:val="8"/>
        </w:numPr>
        <w:spacing w:line="360" w:lineRule="auto"/>
        <w:ind w:left="0" w:firstLine="0"/>
        <w:jc w:val="both"/>
        <w:rPr>
          <w:rFonts w:ascii="Times New Roman" w:hAnsi="Times New Roman"/>
          <w:sz w:val="28"/>
          <w:szCs w:val="28"/>
          <w:shd w:val="clear" w:color="auto" w:fill="FFFFFF"/>
        </w:rPr>
      </w:pPr>
      <w:r w:rsidRPr="00077479">
        <w:rPr>
          <w:rFonts w:ascii="Times New Roman" w:hAnsi="Times New Roman"/>
          <w:sz w:val="28"/>
          <w:szCs w:val="28"/>
        </w:rPr>
        <w:t xml:space="preserve">Концепция </w:t>
      </w:r>
      <w:r w:rsidRPr="00077479">
        <w:rPr>
          <w:rFonts w:ascii="Times New Roman" w:hAnsi="Times New Roman"/>
          <w:sz w:val="28"/>
          <w:szCs w:val="28"/>
          <w:lang w:val="be-BY"/>
        </w:rPr>
        <w:t xml:space="preserve">учебного предмета “Русский язык“ </w:t>
      </w:r>
      <w:r w:rsidRPr="00077479">
        <w:rPr>
          <w:rFonts w:ascii="Times New Roman" w:hAnsi="Times New Roman"/>
          <w:sz w:val="28"/>
          <w:szCs w:val="28"/>
        </w:rPr>
        <w:t>от 29.05.2009 № 675</w:t>
      </w:r>
      <w:r w:rsidR="0065400D">
        <w:rPr>
          <w:rFonts w:ascii="Times New Roman" w:hAnsi="Times New Roman"/>
          <w:sz w:val="28"/>
          <w:szCs w:val="28"/>
        </w:rPr>
        <w:t xml:space="preserve"> </w:t>
      </w:r>
      <w:r>
        <w:rPr>
          <w:rFonts w:ascii="Times New Roman" w:hAnsi="Times New Roman"/>
          <w:sz w:val="28"/>
          <w:szCs w:val="28"/>
        </w:rPr>
        <w:t>// Пачатковае навучанне: сям'я, дзіцячы сад, школа.</w:t>
      </w:r>
      <w:r w:rsidR="0065400D">
        <w:rPr>
          <w:rFonts w:ascii="Times New Roman" w:hAnsi="Times New Roman"/>
          <w:sz w:val="28"/>
          <w:szCs w:val="28"/>
        </w:rPr>
        <w:t xml:space="preserve"> </w:t>
      </w:r>
      <w:r>
        <w:rPr>
          <w:rFonts w:ascii="Times New Roman" w:hAnsi="Times New Roman"/>
          <w:sz w:val="28"/>
          <w:szCs w:val="28"/>
        </w:rPr>
        <w:t>-</w:t>
      </w:r>
      <w:r w:rsidR="0065400D">
        <w:rPr>
          <w:rFonts w:ascii="Times New Roman" w:hAnsi="Times New Roman"/>
          <w:sz w:val="28"/>
          <w:szCs w:val="28"/>
        </w:rPr>
        <w:t xml:space="preserve"> </w:t>
      </w:r>
      <w:r>
        <w:rPr>
          <w:rFonts w:ascii="Times New Roman" w:hAnsi="Times New Roman"/>
          <w:sz w:val="28"/>
          <w:szCs w:val="28"/>
          <w:lang w:val="be-BY"/>
        </w:rPr>
        <w:t>2009.</w:t>
      </w:r>
      <w:r w:rsidR="0065400D">
        <w:rPr>
          <w:rFonts w:ascii="Times New Roman" w:hAnsi="Times New Roman"/>
          <w:sz w:val="28"/>
          <w:szCs w:val="28"/>
          <w:lang w:val="be-BY"/>
        </w:rPr>
        <w:t xml:space="preserve"> </w:t>
      </w:r>
      <w:r>
        <w:rPr>
          <w:rFonts w:ascii="Times New Roman" w:hAnsi="Times New Roman"/>
          <w:sz w:val="28"/>
          <w:szCs w:val="28"/>
          <w:lang w:val="be-BY"/>
        </w:rPr>
        <w:t>-</w:t>
      </w:r>
      <w:r w:rsidR="0065400D">
        <w:rPr>
          <w:rFonts w:ascii="Times New Roman" w:hAnsi="Times New Roman"/>
          <w:sz w:val="28"/>
          <w:szCs w:val="28"/>
          <w:lang w:val="be-BY"/>
        </w:rPr>
        <w:t xml:space="preserve"> </w:t>
      </w:r>
      <w:r>
        <w:rPr>
          <w:rFonts w:ascii="Times New Roman" w:hAnsi="Times New Roman"/>
          <w:sz w:val="28"/>
          <w:szCs w:val="28"/>
          <w:lang w:val="be-BY"/>
        </w:rPr>
        <w:t>№</w:t>
      </w:r>
      <w:r w:rsidR="0065400D">
        <w:rPr>
          <w:rFonts w:ascii="Times New Roman" w:hAnsi="Times New Roman"/>
          <w:sz w:val="28"/>
          <w:szCs w:val="28"/>
          <w:lang w:val="be-BY"/>
        </w:rPr>
        <w:t xml:space="preserve"> </w:t>
      </w:r>
      <w:r>
        <w:rPr>
          <w:rFonts w:ascii="Times New Roman" w:hAnsi="Times New Roman"/>
          <w:sz w:val="28"/>
          <w:szCs w:val="28"/>
          <w:lang w:val="be-BY"/>
        </w:rPr>
        <w:t>7. – С.</w:t>
      </w:r>
      <w:r w:rsidR="0065400D">
        <w:rPr>
          <w:rFonts w:ascii="Times New Roman" w:hAnsi="Times New Roman"/>
          <w:sz w:val="28"/>
          <w:szCs w:val="28"/>
          <w:lang w:val="be-BY"/>
        </w:rPr>
        <w:t xml:space="preserve"> </w:t>
      </w:r>
      <w:r>
        <w:rPr>
          <w:rFonts w:ascii="Times New Roman" w:hAnsi="Times New Roman"/>
          <w:sz w:val="28"/>
          <w:szCs w:val="28"/>
          <w:lang w:val="be-BY"/>
        </w:rPr>
        <w:t xml:space="preserve">17-21. </w:t>
      </w:r>
    </w:p>
    <w:p w:rsidR="0090669E" w:rsidRPr="003C0AD7" w:rsidRDefault="0090669E" w:rsidP="003C0AD7">
      <w:pPr>
        <w:pStyle w:val="12"/>
        <w:numPr>
          <w:ilvl w:val="0"/>
          <w:numId w:val="8"/>
        </w:numPr>
        <w:spacing w:line="360" w:lineRule="auto"/>
        <w:ind w:left="0" w:firstLine="0"/>
        <w:jc w:val="both"/>
        <w:rPr>
          <w:rFonts w:ascii="Times New Roman" w:hAnsi="Times New Roman"/>
          <w:sz w:val="28"/>
          <w:szCs w:val="28"/>
          <w:shd w:val="clear" w:color="auto" w:fill="FFFFFF"/>
        </w:rPr>
      </w:pPr>
      <w:r w:rsidRPr="003C0AD7">
        <w:rPr>
          <w:rFonts w:ascii="Times New Roman" w:hAnsi="Times New Roman"/>
          <w:sz w:val="28"/>
          <w:szCs w:val="28"/>
          <w:lang w:eastAsia="ru-RU"/>
        </w:rPr>
        <w:t>Лузгина, Е.</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Г.</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Развитие речи учащихся на уроках в начальных классах /</w:t>
      </w:r>
      <w:r w:rsidR="0065400D">
        <w:rPr>
          <w:rFonts w:ascii="Times New Roman" w:hAnsi="Times New Roman"/>
          <w:sz w:val="28"/>
          <w:szCs w:val="28"/>
          <w:lang w:eastAsia="ru-RU"/>
        </w:rPr>
        <w:t xml:space="preserve"> </w:t>
      </w:r>
      <w:r w:rsidR="0065400D">
        <w:rPr>
          <w:rFonts w:ascii="Times New Roman" w:hAnsi="Times New Roman"/>
          <w:sz w:val="28"/>
          <w:szCs w:val="28"/>
          <w:lang w:eastAsia="ru-RU"/>
        </w:rPr>
        <w:br/>
      </w:r>
      <w:r w:rsidRPr="003C0AD7">
        <w:rPr>
          <w:rFonts w:ascii="Times New Roman" w:hAnsi="Times New Roman"/>
          <w:sz w:val="28"/>
          <w:szCs w:val="28"/>
          <w:lang w:eastAsia="ru-RU"/>
        </w:rPr>
        <w:t>Е.</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Г. Лузгина // Пачатковае навучанне: сям'я, дзіцячы сад, школа.</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- 2013.</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 №</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7.</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С.</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48</w:t>
      </w:r>
      <w:r w:rsidR="0065400D">
        <w:rPr>
          <w:rFonts w:ascii="Times New Roman" w:hAnsi="Times New Roman"/>
          <w:sz w:val="28"/>
          <w:szCs w:val="28"/>
          <w:lang w:eastAsia="ru-RU"/>
        </w:rPr>
        <w:t>.</w:t>
      </w:r>
    </w:p>
    <w:p w:rsidR="0090669E" w:rsidRPr="00077479" w:rsidRDefault="0090669E" w:rsidP="008138E2">
      <w:pPr>
        <w:pStyle w:val="12"/>
        <w:numPr>
          <w:ilvl w:val="0"/>
          <w:numId w:val="8"/>
        </w:numPr>
        <w:spacing w:line="360" w:lineRule="auto"/>
        <w:ind w:left="0" w:firstLine="0"/>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Львов, М.</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Р. Методика преподавания русского языка в начальных классах: учебное пособие для студентов высших учебных заведений / М.</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 xml:space="preserve">Р. Львов, </w:t>
      </w:r>
      <w:r w:rsidR="0065400D">
        <w:rPr>
          <w:rFonts w:ascii="Times New Roman" w:hAnsi="Times New Roman"/>
          <w:sz w:val="28"/>
          <w:szCs w:val="28"/>
          <w:shd w:val="clear" w:color="auto" w:fill="FFFFFF"/>
        </w:rPr>
        <w:br/>
      </w:r>
      <w:r w:rsidRPr="00077479">
        <w:rPr>
          <w:rFonts w:ascii="Times New Roman" w:hAnsi="Times New Roman"/>
          <w:sz w:val="28"/>
          <w:szCs w:val="28"/>
          <w:shd w:val="clear" w:color="auto" w:fill="FFFFFF"/>
        </w:rPr>
        <w:t>В. Г. Горецкий, О.</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В. Сосновская. -</w:t>
      </w:r>
      <w:r>
        <w:rPr>
          <w:rFonts w:ascii="Times New Roman" w:hAnsi="Times New Roman"/>
          <w:sz w:val="28"/>
          <w:szCs w:val="28"/>
          <w:shd w:val="clear" w:color="auto" w:fill="FFFFFF"/>
          <w:lang w:val="be-BY"/>
        </w:rPr>
        <w:t xml:space="preserve"> </w:t>
      </w:r>
      <w:r w:rsidR="0065400D">
        <w:rPr>
          <w:rFonts w:ascii="Times New Roman" w:hAnsi="Times New Roman"/>
          <w:sz w:val="28"/>
          <w:szCs w:val="28"/>
          <w:shd w:val="clear" w:color="auto" w:fill="FFFFFF"/>
        </w:rPr>
        <w:t xml:space="preserve">М.: «Академия», </w:t>
      </w:r>
      <w:r w:rsidRPr="00077479">
        <w:rPr>
          <w:rFonts w:ascii="Times New Roman" w:hAnsi="Times New Roman"/>
          <w:sz w:val="28"/>
          <w:szCs w:val="28"/>
          <w:shd w:val="clear" w:color="auto" w:fill="FFFFFF"/>
        </w:rPr>
        <w:t>2004. - 464 с.</w:t>
      </w:r>
    </w:p>
    <w:p w:rsidR="0090669E" w:rsidRPr="00077479" w:rsidRDefault="0090669E" w:rsidP="008138E2">
      <w:pPr>
        <w:pStyle w:val="12"/>
        <w:numPr>
          <w:ilvl w:val="0"/>
          <w:numId w:val="8"/>
        </w:numPr>
        <w:spacing w:line="360" w:lineRule="auto"/>
        <w:ind w:left="0" w:firstLine="0"/>
        <w:jc w:val="both"/>
        <w:rPr>
          <w:rFonts w:ascii="Times New Roman" w:hAnsi="Times New Roman"/>
          <w:sz w:val="28"/>
          <w:szCs w:val="28"/>
          <w:shd w:val="clear" w:color="auto" w:fill="FFFFFF"/>
        </w:rPr>
      </w:pPr>
      <w:r w:rsidRPr="00077479">
        <w:rPr>
          <w:rFonts w:ascii="Times New Roman" w:hAnsi="Times New Roman"/>
          <w:sz w:val="28"/>
          <w:szCs w:val="28"/>
          <w:shd w:val="clear" w:color="auto" w:fill="FFFFFF"/>
        </w:rPr>
        <w:t>Мартынова, И.</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В.</w:t>
      </w:r>
      <w:r w:rsidRPr="00077479">
        <w:rPr>
          <w:rFonts w:ascii="Times New Roman" w:hAnsi="Times New Roman"/>
          <w:sz w:val="28"/>
          <w:szCs w:val="28"/>
        </w:rPr>
        <w:t xml:space="preserve"> </w:t>
      </w:r>
      <w:r w:rsidRPr="00077479">
        <w:rPr>
          <w:rFonts w:ascii="Times New Roman" w:hAnsi="Times New Roman"/>
          <w:sz w:val="28"/>
          <w:szCs w:val="28"/>
          <w:shd w:val="clear" w:color="auto" w:fill="FFFFFF"/>
        </w:rPr>
        <w:t>Учебное взаимодействие младших школьников при проведении сочинений / И.</w:t>
      </w:r>
      <w:r w:rsidR="0065400D">
        <w:rPr>
          <w:rFonts w:ascii="Times New Roman" w:hAnsi="Times New Roman"/>
          <w:sz w:val="28"/>
          <w:szCs w:val="28"/>
          <w:shd w:val="clear" w:color="auto" w:fill="FFFFFF"/>
        </w:rPr>
        <w:t xml:space="preserve"> </w:t>
      </w:r>
      <w:r w:rsidRPr="00077479">
        <w:rPr>
          <w:rFonts w:ascii="Times New Roman" w:hAnsi="Times New Roman"/>
          <w:sz w:val="28"/>
          <w:szCs w:val="28"/>
          <w:shd w:val="clear" w:color="auto" w:fill="FFFFFF"/>
        </w:rPr>
        <w:t xml:space="preserve">В. Мартынова // Начальная школа. - 2001. - № 4. - </w:t>
      </w:r>
      <w:r w:rsidR="0065400D">
        <w:rPr>
          <w:rFonts w:ascii="Times New Roman" w:hAnsi="Times New Roman"/>
          <w:sz w:val="28"/>
          <w:szCs w:val="28"/>
          <w:shd w:val="clear" w:color="auto" w:fill="FFFFFF"/>
        </w:rPr>
        <w:br/>
      </w:r>
      <w:r w:rsidRPr="00077479">
        <w:rPr>
          <w:rFonts w:ascii="Times New Roman" w:hAnsi="Times New Roman"/>
          <w:sz w:val="28"/>
          <w:szCs w:val="28"/>
          <w:shd w:val="clear" w:color="auto" w:fill="FFFFFF"/>
        </w:rPr>
        <w:t>С. 47-51.</w:t>
      </w:r>
    </w:p>
    <w:p w:rsidR="0090669E" w:rsidRPr="0065400D" w:rsidRDefault="0090669E" w:rsidP="00240207">
      <w:pPr>
        <w:pStyle w:val="12"/>
        <w:numPr>
          <w:ilvl w:val="0"/>
          <w:numId w:val="8"/>
        </w:numPr>
        <w:spacing w:line="360" w:lineRule="auto"/>
        <w:ind w:left="0" w:firstLine="0"/>
        <w:jc w:val="both"/>
        <w:rPr>
          <w:rFonts w:ascii="Times New Roman" w:hAnsi="Times New Roman"/>
          <w:sz w:val="28"/>
          <w:szCs w:val="28"/>
          <w:lang w:val="be-BY"/>
        </w:rPr>
      </w:pPr>
      <w:r w:rsidRPr="0065400D">
        <w:rPr>
          <w:rFonts w:ascii="Times New Roman" w:hAnsi="Times New Roman"/>
          <w:sz w:val="28"/>
          <w:szCs w:val="28"/>
        </w:rPr>
        <w:t>Межличностная коммуникация: теория и жизнь / О.</w:t>
      </w:r>
      <w:r w:rsidR="0065400D" w:rsidRPr="0065400D">
        <w:rPr>
          <w:rFonts w:ascii="Times New Roman" w:hAnsi="Times New Roman"/>
          <w:sz w:val="28"/>
          <w:szCs w:val="28"/>
        </w:rPr>
        <w:t xml:space="preserve"> </w:t>
      </w:r>
      <w:r w:rsidRPr="0065400D">
        <w:rPr>
          <w:rFonts w:ascii="Times New Roman" w:hAnsi="Times New Roman"/>
          <w:sz w:val="28"/>
          <w:szCs w:val="28"/>
        </w:rPr>
        <w:t>И. Матьяш</w:t>
      </w:r>
      <w:r w:rsidR="0065400D" w:rsidRPr="0065400D">
        <w:rPr>
          <w:rFonts w:ascii="Times New Roman" w:hAnsi="Times New Roman"/>
          <w:sz w:val="28"/>
          <w:szCs w:val="28"/>
        </w:rPr>
        <w:t xml:space="preserve"> [и др.]; п</w:t>
      </w:r>
      <w:r w:rsidRPr="0065400D">
        <w:rPr>
          <w:rFonts w:ascii="Times New Roman" w:hAnsi="Times New Roman"/>
          <w:sz w:val="28"/>
          <w:szCs w:val="28"/>
        </w:rPr>
        <w:t>од науч. ред. О.</w:t>
      </w:r>
      <w:r w:rsidR="0065400D" w:rsidRPr="0065400D">
        <w:rPr>
          <w:rFonts w:ascii="Times New Roman" w:hAnsi="Times New Roman"/>
          <w:sz w:val="28"/>
          <w:szCs w:val="28"/>
        </w:rPr>
        <w:t xml:space="preserve"> </w:t>
      </w:r>
      <w:r w:rsidRPr="0065400D">
        <w:rPr>
          <w:rFonts w:ascii="Times New Roman" w:hAnsi="Times New Roman"/>
          <w:sz w:val="28"/>
          <w:szCs w:val="28"/>
        </w:rPr>
        <w:t>И. Матьяш. – СПб.: Речь, 2011. – 560 с.</w:t>
      </w:r>
      <w:r w:rsidRPr="0065400D">
        <w:rPr>
          <w:rFonts w:ascii="Times New Roman" w:hAnsi="Times New Roman"/>
          <w:sz w:val="28"/>
          <w:szCs w:val="28"/>
          <w:lang w:val="be-BY"/>
        </w:rPr>
        <w:t xml:space="preserve"> </w:t>
      </w:r>
    </w:p>
    <w:p w:rsidR="0090669E" w:rsidRPr="00A5610B" w:rsidRDefault="0090669E" w:rsidP="00A5610B">
      <w:pPr>
        <w:pStyle w:val="a3"/>
        <w:numPr>
          <w:ilvl w:val="0"/>
          <w:numId w:val="8"/>
        </w:numPr>
        <w:spacing w:line="360" w:lineRule="auto"/>
        <w:ind w:left="0" w:firstLine="0"/>
        <w:jc w:val="both"/>
        <w:rPr>
          <w:rFonts w:ascii="Times New Roman" w:hAnsi="Times New Roman"/>
          <w:sz w:val="28"/>
          <w:szCs w:val="28"/>
        </w:rPr>
      </w:pPr>
      <w:r w:rsidRPr="00C123DD">
        <w:rPr>
          <w:rFonts w:ascii="Times New Roman" w:hAnsi="Times New Roman"/>
          <w:sz w:val="28"/>
          <w:szCs w:val="28"/>
        </w:rPr>
        <w:t>П</w:t>
      </w:r>
      <w:r w:rsidRPr="00C123DD">
        <w:rPr>
          <w:rFonts w:ascii="Times New Roman" w:hAnsi="Times New Roman"/>
          <w:sz w:val="28"/>
          <w:szCs w:val="28"/>
          <w:lang w:val="be-BY"/>
        </w:rPr>
        <w:t>оздеева</w:t>
      </w:r>
      <w:r w:rsidRPr="00C123DD">
        <w:rPr>
          <w:rFonts w:ascii="Times New Roman" w:hAnsi="Times New Roman"/>
          <w:sz w:val="28"/>
          <w:szCs w:val="28"/>
        </w:rPr>
        <w:t>, С.</w:t>
      </w:r>
      <w:r w:rsidR="0065400D">
        <w:rPr>
          <w:rFonts w:ascii="Times New Roman" w:hAnsi="Times New Roman"/>
          <w:sz w:val="28"/>
          <w:szCs w:val="28"/>
        </w:rPr>
        <w:t xml:space="preserve"> </w:t>
      </w:r>
      <w:r w:rsidRPr="00C123DD">
        <w:rPr>
          <w:rFonts w:ascii="Times New Roman" w:hAnsi="Times New Roman"/>
          <w:sz w:val="28"/>
          <w:szCs w:val="28"/>
        </w:rPr>
        <w:t xml:space="preserve">И. </w:t>
      </w:r>
      <w:r w:rsidRPr="00C123DD">
        <w:rPr>
          <w:rFonts w:ascii="Times New Roman" w:hAnsi="Times New Roman"/>
          <w:bCs/>
          <w:sz w:val="28"/>
          <w:szCs w:val="28"/>
        </w:rPr>
        <w:t>Как организовать учебный диалог в начальной школе?</w:t>
      </w:r>
      <w:r w:rsidRPr="00A5610B">
        <w:rPr>
          <w:rFonts w:ascii="Times New Roman" w:hAnsi="Times New Roman"/>
          <w:sz w:val="28"/>
          <w:szCs w:val="28"/>
        </w:rPr>
        <w:t xml:space="preserve"> Режим доступа:</w:t>
      </w:r>
      <w:hyperlink r:id="rId9" w:history="1">
        <w:r w:rsidRPr="00A5610B">
          <w:rPr>
            <w:rStyle w:val="a6"/>
            <w:rFonts w:ascii="Times New Roman" w:hAnsi="Times New Roman"/>
            <w:sz w:val="28"/>
            <w:szCs w:val="28"/>
          </w:rPr>
          <w:t>http://www.distedu.ru/mirror/_nach/nsc.1september.ru/2003/04/6.htm</w:t>
        </w:r>
      </w:hyperlink>
      <w:r w:rsidRPr="00A5610B">
        <w:rPr>
          <w:rFonts w:ascii="Times New Roman" w:hAnsi="Times New Roman"/>
          <w:sz w:val="28"/>
          <w:szCs w:val="28"/>
        </w:rPr>
        <w:t xml:space="preserve"> </w:t>
      </w:r>
    </w:p>
    <w:p w:rsidR="0090669E" w:rsidRPr="007B03EC" w:rsidRDefault="0090669E" w:rsidP="00A5610B">
      <w:pPr>
        <w:pStyle w:val="a3"/>
        <w:spacing w:line="360" w:lineRule="auto"/>
        <w:jc w:val="both"/>
        <w:rPr>
          <w:rFonts w:ascii="Times New Roman" w:hAnsi="Times New Roman"/>
          <w:sz w:val="28"/>
          <w:szCs w:val="28"/>
        </w:rPr>
      </w:pPr>
      <w:r>
        <w:rPr>
          <w:rFonts w:ascii="Times New Roman" w:hAnsi="Times New Roman"/>
          <w:sz w:val="28"/>
          <w:szCs w:val="28"/>
          <w:lang w:val="en-US"/>
        </w:rPr>
        <w:t>Дата доступа: 07.08.2014.</w:t>
      </w:r>
    </w:p>
    <w:p w:rsidR="0090669E" w:rsidRPr="00B22E48" w:rsidRDefault="0090669E" w:rsidP="00A5610B">
      <w:pPr>
        <w:pStyle w:val="a3"/>
        <w:numPr>
          <w:ilvl w:val="0"/>
          <w:numId w:val="8"/>
        </w:numPr>
        <w:spacing w:line="360" w:lineRule="auto"/>
        <w:ind w:left="0" w:firstLine="0"/>
        <w:jc w:val="both"/>
        <w:rPr>
          <w:rFonts w:ascii="Times New Roman" w:hAnsi="Times New Roman"/>
          <w:color w:val="111111"/>
          <w:sz w:val="28"/>
          <w:szCs w:val="28"/>
          <w:lang w:eastAsia="ru-RU"/>
        </w:rPr>
      </w:pPr>
      <w:r w:rsidRPr="00077479">
        <w:rPr>
          <w:rFonts w:ascii="Times New Roman" w:hAnsi="Times New Roman"/>
          <w:color w:val="111111"/>
          <w:sz w:val="28"/>
          <w:szCs w:val="28"/>
          <w:lang w:eastAsia="ru-RU"/>
        </w:rPr>
        <w:t>Цуркеман, Г.</w:t>
      </w:r>
      <w:r w:rsidR="0065400D">
        <w:rPr>
          <w:rFonts w:ascii="Times New Roman" w:hAnsi="Times New Roman"/>
          <w:color w:val="111111"/>
          <w:sz w:val="28"/>
          <w:szCs w:val="28"/>
          <w:lang w:eastAsia="ru-RU"/>
        </w:rPr>
        <w:t xml:space="preserve"> </w:t>
      </w:r>
      <w:r w:rsidRPr="00077479">
        <w:rPr>
          <w:rFonts w:ascii="Times New Roman" w:hAnsi="Times New Roman"/>
          <w:color w:val="111111"/>
          <w:sz w:val="28"/>
          <w:szCs w:val="28"/>
          <w:lang w:eastAsia="ru-RU"/>
        </w:rPr>
        <w:t>А. Виды общения в обучении / Г.</w:t>
      </w:r>
      <w:r w:rsidR="0065400D">
        <w:rPr>
          <w:rFonts w:ascii="Times New Roman" w:hAnsi="Times New Roman"/>
          <w:color w:val="111111"/>
          <w:sz w:val="28"/>
          <w:szCs w:val="28"/>
          <w:lang w:eastAsia="ru-RU"/>
        </w:rPr>
        <w:t xml:space="preserve"> </w:t>
      </w:r>
      <w:r w:rsidRPr="00077479">
        <w:rPr>
          <w:rFonts w:ascii="Times New Roman" w:hAnsi="Times New Roman"/>
          <w:color w:val="111111"/>
          <w:sz w:val="28"/>
          <w:szCs w:val="28"/>
          <w:lang w:eastAsia="ru-RU"/>
        </w:rPr>
        <w:t xml:space="preserve">А. Цукерман. – Томск: </w:t>
      </w:r>
      <w:r>
        <w:rPr>
          <w:rFonts w:ascii="Times New Roman" w:hAnsi="Times New Roman"/>
          <w:sz w:val="28"/>
          <w:szCs w:val="28"/>
          <w:lang w:eastAsia="ru-RU"/>
        </w:rPr>
        <w:t>Пеленг,1993.</w:t>
      </w:r>
      <w:r w:rsidR="0065400D">
        <w:rPr>
          <w:rFonts w:ascii="Times New Roman" w:hAnsi="Times New Roman"/>
          <w:sz w:val="28"/>
          <w:szCs w:val="28"/>
          <w:lang w:eastAsia="ru-RU"/>
        </w:rPr>
        <w:t xml:space="preserve"> </w:t>
      </w:r>
      <w:r w:rsidRPr="003C0AD7">
        <w:rPr>
          <w:rFonts w:ascii="Times New Roman" w:hAnsi="Times New Roman"/>
          <w:sz w:val="28"/>
          <w:szCs w:val="28"/>
          <w:lang w:eastAsia="ru-RU"/>
        </w:rPr>
        <w:t>- 270 с.</w:t>
      </w:r>
      <w:r w:rsidRPr="003C0AD7">
        <w:rPr>
          <w:rFonts w:ascii="Times New Roman" w:hAnsi="Times New Roman"/>
          <w:sz w:val="28"/>
          <w:szCs w:val="28"/>
          <w:lang w:val="be-BY" w:eastAsia="ru-RU"/>
        </w:rPr>
        <w:t xml:space="preserve">  </w:t>
      </w:r>
    </w:p>
    <w:p w:rsidR="0090669E" w:rsidRPr="00B22E48" w:rsidRDefault="0090669E" w:rsidP="00B22E48">
      <w:pPr>
        <w:pStyle w:val="12"/>
        <w:numPr>
          <w:ilvl w:val="0"/>
          <w:numId w:val="8"/>
        </w:numPr>
        <w:spacing w:line="360" w:lineRule="auto"/>
        <w:ind w:left="0" w:firstLine="0"/>
        <w:jc w:val="both"/>
        <w:rPr>
          <w:rFonts w:ascii="Times New Roman" w:hAnsi="Times New Roman"/>
          <w:color w:val="111111"/>
          <w:sz w:val="28"/>
          <w:szCs w:val="28"/>
          <w:lang w:eastAsia="ru-RU"/>
        </w:rPr>
      </w:pPr>
      <w:r w:rsidRPr="00B22E48">
        <w:rPr>
          <w:rFonts w:ascii="Times New Roman" w:hAnsi="Times New Roman"/>
          <w:bCs/>
          <w:sz w:val="28"/>
          <w:szCs w:val="28"/>
          <w:shd w:val="clear" w:color="auto" w:fill="FFFFFF"/>
        </w:rPr>
        <w:t>Шмаков</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bCs/>
          <w:sz w:val="28"/>
          <w:szCs w:val="28"/>
          <w:shd w:val="clear" w:color="auto" w:fill="FFFFFF"/>
        </w:rPr>
        <w:t>С</w:t>
      </w:r>
      <w:r w:rsidRPr="00B22E48">
        <w:rPr>
          <w:rFonts w:ascii="Times New Roman" w:hAnsi="Times New Roman"/>
          <w:sz w:val="28"/>
          <w:szCs w:val="28"/>
          <w:shd w:val="clear" w:color="auto" w:fill="FFFFFF"/>
        </w:rPr>
        <w:t>.</w:t>
      </w:r>
      <w:r w:rsidR="0065400D">
        <w:rPr>
          <w:rFonts w:ascii="Times New Roman" w:hAnsi="Times New Roman"/>
          <w:sz w:val="28"/>
          <w:szCs w:val="28"/>
          <w:shd w:val="clear" w:color="auto" w:fill="FFFFFF"/>
        </w:rPr>
        <w:t xml:space="preserve"> </w:t>
      </w:r>
      <w:r w:rsidRPr="00B22E48">
        <w:rPr>
          <w:rFonts w:ascii="Times New Roman" w:hAnsi="Times New Roman"/>
          <w:bCs/>
          <w:sz w:val="28"/>
          <w:szCs w:val="28"/>
          <w:shd w:val="clear" w:color="auto" w:fill="FFFFFF"/>
        </w:rPr>
        <w:t>А</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bCs/>
          <w:sz w:val="28"/>
          <w:szCs w:val="28"/>
          <w:shd w:val="clear" w:color="auto" w:fill="FFFFFF"/>
        </w:rPr>
        <w:t>Игры</w:t>
      </w:r>
      <w:r w:rsidRPr="00B22E48">
        <w:rPr>
          <w:rFonts w:ascii="Times New Roman" w:hAnsi="Times New Roman"/>
          <w:sz w:val="28"/>
          <w:szCs w:val="28"/>
        </w:rPr>
        <w:t> </w:t>
      </w:r>
      <w:r w:rsidRPr="00B22E48">
        <w:rPr>
          <w:rFonts w:ascii="Times New Roman" w:hAnsi="Times New Roman"/>
          <w:bCs/>
          <w:sz w:val="28"/>
          <w:szCs w:val="28"/>
          <w:shd w:val="clear" w:color="auto" w:fill="FFFFFF"/>
        </w:rPr>
        <w:t>учащихся</w:t>
      </w:r>
      <w:r w:rsidRPr="00B22E48">
        <w:rPr>
          <w:rFonts w:ascii="Times New Roman" w:hAnsi="Times New Roman"/>
          <w:sz w:val="28"/>
          <w:szCs w:val="28"/>
        </w:rPr>
        <w:t> </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bCs/>
          <w:sz w:val="28"/>
          <w:szCs w:val="28"/>
          <w:shd w:val="clear" w:color="auto" w:fill="FFFFFF"/>
        </w:rPr>
        <w:t>феномен</w:t>
      </w:r>
      <w:r w:rsidRPr="00B22E48">
        <w:rPr>
          <w:rFonts w:ascii="Times New Roman" w:hAnsi="Times New Roman"/>
          <w:sz w:val="28"/>
          <w:szCs w:val="28"/>
        </w:rPr>
        <w:t> </w:t>
      </w:r>
      <w:r w:rsidRPr="00B22E48">
        <w:rPr>
          <w:rFonts w:ascii="Times New Roman" w:hAnsi="Times New Roman"/>
          <w:bCs/>
          <w:sz w:val="28"/>
          <w:szCs w:val="28"/>
          <w:shd w:val="clear" w:color="auto" w:fill="FFFFFF"/>
        </w:rPr>
        <w:t>культуры</w:t>
      </w:r>
      <w:r w:rsidRPr="00B22E48">
        <w:rPr>
          <w:rFonts w:ascii="Times New Roman" w:hAnsi="Times New Roman"/>
          <w:sz w:val="28"/>
          <w:szCs w:val="28"/>
        </w:rPr>
        <w:t> </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bCs/>
          <w:sz w:val="28"/>
          <w:szCs w:val="28"/>
          <w:shd w:val="clear" w:color="auto" w:fill="FFFFFF"/>
        </w:rPr>
        <w:t>С</w:t>
      </w:r>
      <w:r w:rsidRPr="00B22E48">
        <w:rPr>
          <w:rFonts w:ascii="Times New Roman" w:hAnsi="Times New Roman"/>
          <w:sz w:val="28"/>
          <w:szCs w:val="28"/>
          <w:shd w:val="clear" w:color="auto" w:fill="FFFFFF"/>
        </w:rPr>
        <w:t>.</w:t>
      </w:r>
      <w:r w:rsidR="0065400D">
        <w:rPr>
          <w:rFonts w:ascii="Times New Roman" w:hAnsi="Times New Roman"/>
          <w:sz w:val="28"/>
          <w:szCs w:val="28"/>
          <w:shd w:val="clear" w:color="auto" w:fill="FFFFFF"/>
        </w:rPr>
        <w:t xml:space="preserve"> </w:t>
      </w:r>
      <w:r w:rsidRPr="00B22E48">
        <w:rPr>
          <w:rFonts w:ascii="Times New Roman" w:hAnsi="Times New Roman"/>
          <w:bCs/>
          <w:sz w:val="28"/>
          <w:szCs w:val="28"/>
          <w:shd w:val="clear" w:color="auto" w:fill="FFFFFF"/>
        </w:rPr>
        <w:t>А</w:t>
      </w:r>
      <w:r w:rsidRPr="00B22E48">
        <w:rPr>
          <w:rFonts w:ascii="Times New Roman" w:hAnsi="Times New Roman"/>
          <w:sz w:val="28"/>
          <w:szCs w:val="28"/>
          <w:shd w:val="clear" w:color="auto" w:fill="FFFFFF"/>
        </w:rPr>
        <w:t>.</w:t>
      </w:r>
      <w:r w:rsidR="0065400D">
        <w:rPr>
          <w:rFonts w:ascii="Times New Roman" w:hAnsi="Times New Roman"/>
          <w:sz w:val="28"/>
          <w:szCs w:val="28"/>
          <w:shd w:val="clear" w:color="auto" w:fill="FFFFFF"/>
        </w:rPr>
        <w:t xml:space="preserve"> </w:t>
      </w:r>
      <w:r w:rsidRPr="00B22E48">
        <w:rPr>
          <w:rFonts w:ascii="Times New Roman" w:hAnsi="Times New Roman"/>
          <w:bCs/>
          <w:sz w:val="28"/>
          <w:szCs w:val="28"/>
          <w:shd w:val="clear" w:color="auto" w:fill="FFFFFF"/>
        </w:rPr>
        <w:t>Шмаков</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sz w:val="28"/>
          <w:szCs w:val="28"/>
          <w:shd w:val="clear" w:color="auto" w:fill="FFFFFF"/>
        </w:rPr>
        <w:t>–</w:t>
      </w:r>
      <w:r w:rsidRPr="00B22E48">
        <w:rPr>
          <w:rFonts w:ascii="Times New Roman" w:hAnsi="Times New Roman"/>
          <w:sz w:val="28"/>
          <w:szCs w:val="28"/>
        </w:rPr>
        <w:t> </w:t>
      </w:r>
      <w:r w:rsidRPr="00B22E48">
        <w:rPr>
          <w:rFonts w:ascii="Times New Roman" w:hAnsi="Times New Roman"/>
          <w:bCs/>
          <w:sz w:val="28"/>
          <w:szCs w:val="28"/>
          <w:shd w:val="clear" w:color="auto" w:fill="FFFFFF"/>
        </w:rPr>
        <w:t>М</w:t>
      </w:r>
      <w:r>
        <w:rPr>
          <w:rFonts w:ascii="Times New Roman" w:hAnsi="Times New Roman"/>
          <w:sz w:val="28"/>
          <w:szCs w:val="28"/>
          <w:shd w:val="clear" w:color="auto" w:fill="FFFFFF"/>
        </w:rPr>
        <w:t>.</w:t>
      </w:r>
      <w:r w:rsidRPr="00B22E48">
        <w:rPr>
          <w:rFonts w:ascii="Times New Roman" w:hAnsi="Times New Roman"/>
          <w:sz w:val="28"/>
          <w:szCs w:val="28"/>
          <w:shd w:val="clear" w:color="auto" w:fill="FFFFFF"/>
        </w:rPr>
        <w:t>: Новая школа,</w:t>
      </w:r>
      <w:r w:rsidRPr="00B22E48">
        <w:rPr>
          <w:rFonts w:ascii="Times New Roman" w:hAnsi="Times New Roman"/>
          <w:sz w:val="28"/>
          <w:szCs w:val="28"/>
        </w:rPr>
        <w:t> </w:t>
      </w:r>
      <w:r w:rsidRPr="00B22E48">
        <w:rPr>
          <w:rFonts w:ascii="Times New Roman" w:hAnsi="Times New Roman"/>
          <w:bCs/>
          <w:sz w:val="28"/>
          <w:szCs w:val="28"/>
          <w:shd w:val="clear" w:color="auto" w:fill="FFFFFF"/>
        </w:rPr>
        <w:t>1994</w:t>
      </w:r>
      <w:r w:rsidRPr="00B22E48">
        <w:rPr>
          <w:rFonts w:ascii="Times New Roman" w:hAnsi="Times New Roman"/>
          <w:sz w:val="28"/>
          <w:szCs w:val="28"/>
          <w:shd w:val="clear" w:color="auto" w:fill="FFFFFF"/>
        </w:rPr>
        <w:t>. – 240 c.</w:t>
      </w:r>
    </w:p>
    <w:p w:rsidR="0090669E" w:rsidRPr="00077479" w:rsidRDefault="0090669E" w:rsidP="001E2602">
      <w:pPr>
        <w:spacing w:line="360" w:lineRule="auto"/>
        <w:jc w:val="right"/>
        <w:rPr>
          <w:rFonts w:ascii="Times New Roman" w:hAnsi="Times New Roman"/>
          <w:b/>
          <w:sz w:val="28"/>
          <w:szCs w:val="28"/>
        </w:rPr>
      </w:pPr>
      <w:bookmarkStart w:id="0" w:name="_GoBack"/>
      <w:bookmarkEnd w:id="0"/>
      <w:r w:rsidRPr="00077479">
        <w:rPr>
          <w:rFonts w:ascii="Times New Roman" w:hAnsi="Times New Roman"/>
          <w:b/>
          <w:sz w:val="28"/>
          <w:szCs w:val="28"/>
        </w:rPr>
        <w:lastRenderedPageBreak/>
        <w:t>Приложение 1</w:t>
      </w:r>
    </w:p>
    <w:p w:rsidR="0090669E" w:rsidRPr="00077479" w:rsidRDefault="0090669E" w:rsidP="00060140">
      <w:pPr>
        <w:pStyle w:val="a3"/>
        <w:spacing w:line="360" w:lineRule="auto"/>
        <w:jc w:val="both"/>
        <w:rPr>
          <w:rFonts w:ascii="Times New Roman" w:hAnsi="Times New Roman"/>
          <w:b/>
          <w:sz w:val="28"/>
          <w:szCs w:val="28"/>
        </w:rPr>
      </w:pPr>
      <w:r w:rsidRPr="00077479">
        <w:rPr>
          <w:rFonts w:ascii="Times New Roman" w:hAnsi="Times New Roman"/>
          <w:b/>
          <w:sz w:val="28"/>
          <w:szCs w:val="28"/>
        </w:rPr>
        <w:t>Игры на уроках русского языка:</w:t>
      </w:r>
    </w:p>
    <w:p w:rsidR="0090669E" w:rsidRPr="00077479" w:rsidRDefault="0090669E" w:rsidP="00060140">
      <w:pPr>
        <w:pStyle w:val="a3"/>
        <w:spacing w:line="360" w:lineRule="auto"/>
        <w:jc w:val="both"/>
        <w:rPr>
          <w:rFonts w:ascii="Times New Roman" w:hAnsi="Times New Roman"/>
          <w:sz w:val="28"/>
          <w:szCs w:val="28"/>
        </w:rPr>
      </w:pPr>
      <w:r w:rsidRPr="00077479">
        <w:rPr>
          <w:rStyle w:val="a7"/>
          <w:rFonts w:ascii="Times New Roman" w:hAnsi="Times New Roman"/>
          <w:bCs/>
          <w:color w:val="000000"/>
          <w:sz w:val="28"/>
          <w:szCs w:val="28"/>
          <w:bdr w:val="none" w:sz="0" w:space="0" w:color="auto" w:frame="1"/>
          <w:shd w:val="clear" w:color="auto" w:fill="FFFFFF"/>
        </w:rPr>
        <w:t>«Перевертыши».</w:t>
      </w:r>
      <w:r w:rsidRPr="00077479">
        <w:rPr>
          <w:rFonts w:ascii="Times New Roman" w:hAnsi="Times New Roman"/>
          <w:color w:val="000000"/>
          <w:sz w:val="28"/>
          <w:szCs w:val="28"/>
        </w:rPr>
        <w:t xml:space="preserve"> </w:t>
      </w:r>
      <w:r w:rsidRPr="00077479">
        <w:rPr>
          <w:rFonts w:ascii="Times New Roman" w:hAnsi="Times New Roman"/>
          <w:color w:val="000000"/>
          <w:sz w:val="28"/>
          <w:szCs w:val="28"/>
          <w:shd w:val="clear" w:color="auto" w:fill="FFFFFF"/>
        </w:rPr>
        <w:t>Попробуйте сказать любую фразу по-другому, используя другие слова, но сохраняя смысл. (Например. Береза распустила первые листочки. Белоствольная красавица обрадовала нас появлением первой зелени на её ветках.)</w:t>
      </w:r>
    </w:p>
    <w:p w:rsidR="0090669E" w:rsidRPr="00077479" w:rsidRDefault="0090669E" w:rsidP="00060140">
      <w:pPr>
        <w:pStyle w:val="a3"/>
        <w:spacing w:line="360" w:lineRule="auto"/>
        <w:jc w:val="both"/>
        <w:rPr>
          <w:rFonts w:ascii="Times New Roman" w:hAnsi="Times New Roman"/>
          <w:color w:val="000000"/>
          <w:sz w:val="28"/>
          <w:szCs w:val="28"/>
          <w:shd w:val="clear" w:color="auto" w:fill="FFFFFF"/>
        </w:rPr>
      </w:pPr>
      <w:r w:rsidRPr="00077479">
        <w:rPr>
          <w:rStyle w:val="a7"/>
          <w:rFonts w:ascii="Times New Roman" w:hAnsi="Times New Roman"/>
          <w:bCs/>
          <w:color w:val="000000"/>
          <w:sz w:val="28"/>
          <w:szCs w:val="28"/>
          <w:bdr w:val="none" w:sz="0" w:space="0" w:color="auto" w:frame="1"/>
          <w:shd w:val="clear" w:color="auto" w:fill="FFFFFF"/>
        </w:rPr>
        <w:t xml:space="preserve">«Венок сравнений». </w:t>
      </w:r>
      <w:r w:rsidRPr="00077479">
        <w:rPr>
          <w:rFonts w:ascii="Times New Roman" w:hAnsi="Times New Roman"/>
          <w:color w:val="000000"/>
          <w:sz w:val="28"/>
          <w:szCs w:val="28"/>
          <w:shd w:val="clear" w:color="auto" w:fill="FFFFFF"/>
        </w:rPr>
        <w:t>Ребята выбирают какое-либо слово. Затем все по кругу начинают сравнивать его с чем-либо, называя при этом основания для сравнения. Задача следующего игрока - привести убедительное сравнение; повторяться запрещается. Например: дождь, как водопад, как барабанщик, как колыбельная песня и другие.</w:t>
      </w:r>
    </w:p>
    <w:p w:rsidR="0090669E" w:rsidRPr="00077479" w:rsidRDefault="0090669E" w:rsidP="00060140">
      <w:pPr>
        <w:pStyle w:val="a3"/>
        <w:spacing w:line="360" w:lineRule="auto"/>
        <w:jc w:val="both"/>
        <w:rPr>
          <w:rFonts w:ascii="Times New Roman" w:hAnsi="Times New Roman"/>
          <w:sz w:val="28"/>
          <w:szCs w:val="28"/>
          <w:shd w:val="clear" w:color="auto" w:fill="FFFFFF"/>
        </w:rPr>
      </w:pPr>
      <w:r w:rsidRPr="00077479">
        <w:rPr>
          <w:rFonts w:ascii="Times New Roman" w:hAnsi="Times New Roman"/>
          <w:b/>
          <w:sz w:val="28"/>
          <w:szCs w:val="28"/>
          <w:shd w:val="clear" w:color="auto" w:fill="FFFFFF"/>
        </w:rPr>
        <w:t>«Чистая доска».</w:t>
      </w:r>
      <w:r w:rsidRPr="00077479">
        <w:rPr>
          <w:rFonts w:ascii="Times New Roman" w:hAnsi="Times New Roman"/>
          <w:sz w:val="28"/>
          <w:szCs w:val="28"/>
          <w:shd w:val="clear" w:color="auto" w:fill="FFFFFF"/>
        </w:rPr>
        <w:t xml:space="preserve"> Для ее организации перед объяснением нового материала в разных концах доски записывают вопросы. Они должны быть построены на материале новой темы. Учитель сообщает, что по ходу объяснения материала учащиеся будут участвовать в игре: «Посмотрите на доску, она заполнена различными вопросами. Ответы на них содержатся в моём объяснении. Я время от времени буду спрашивать, готовы ли вы ответить на какой-нибудь вопрос. Если вы даёте правильный ответ на него, то вопрос стирается». Цель этой игры состоит в том, чтобы к концу урока доска оказалась чистой.</w:t>
      </w:r>
    </w:p>
    <w:p w:rsidR="0090669E" w:rsidRPr="00077479" w:rsidRDefault="0090669E" w:rsidP="001E2602">
      <w:pPr>
        <w:pStyle w:val="a3"/>
        <w:spacing w:line="360" w:lineRule="auto"/>
        <w:jc w:val="right"/>
        <w:rPr>
          <w:rFonts w:ascii="Times New Roman" w:hAnsi="Times New Roman"/>
          <w:b/>
          <w:sz w:val="28"/>
          <w:szCs w:val="28"/>
        </w:rPr>
      </w:pPr>
    </w:p>
    <w:p w:rsidR="0090669E" w:rsidRPr="00077479" w:rsidRDefault="0090669E" w:rsidP="001E2602">
      <w:pPr>
        <w:pStyle w:val="a3"/>
        <w:spacing w:line="360" w:lineRule="auto"/>
        <w:jc w:val="right"/>
        <w:rPr>
          <w:rFonts w:ascii="Times New Roman" w:hAnsi="Times New Roman"/>
          <w:b/>
          <w:sz w:val="28"/>
          <w:szCs w:val="28"/>
        </w:rPr>
      </w:pPr>
    </w:p>
    <w:p w:rsidR="0090669E" w:rsidRPr="00077479" w:rsidRDefault="0090669E" w:rsidP="001E2602">
      <w:pPr>
        <w:pStyle w:val="a3"/>
        <w:spacing w:line="360" w:lineRule="auto"/>
        <w:jc w:val="right"/>
        <w:rPr>
          <w:rFonts w:ascii="Times New Roman" w:hAnsi="Times New Roman"/>
          <w:b/>
          <w:sz w:val="28"/>
          <w:szCs w:val="28"/>
        </w:rPr>
      </w:pPr>
    </w:p>
    <w:p w:rsidR="0090669E" w:rsidRPr="00077479" w:rsidRDefault="0090669E" w:rsidP="001E2602">
      <w:pPr>
        <w:pStyle w:val="a3"/>
        <w:spacing w:line="360" w:lineRule="auto"/>
        <w:jc w:val="right"/>
        <w:rPr>
          <w:rFonts w:ascii="Times New Roman" w:hAnsi="Times New Roman"/>
          <w:b/>
          <w:sz w:val="28"/>
          <w:szCs w:val="28"/>
        </w:rPr>
      </w:pPr>
    </w:p>
    <w:p w:rsidR="0090669E" w:rsidRPr="00077479" w:rsidRDefault="0090669E" w:rsidP="0023446C">
      <w:pPr>
        <w:pStyle w:val="a3"/>
        <w:spacing w:line="360" w:lineRule="auto"/>
        <w:rPr>
          <w:rFonts w:ascii="Times New Roman" w:hAnsi="Times New Roman"/>
          <w:b/>
          <w:sz w:val="28"/>
          <w:szCs w:val="28"/>
        </w:rPr>
      </w:pPr>
    </w:p>
    <w:p w:rsidR="0090669E" w:rsidRDefault="0090669E" w:rsidP="001E2602">
      <w:pPr>
        <w:pStyle w:val="a3"/>
        <w:spacing w:line="360" w:lineRule="auto"/>
        <w:jc w:val="right"/>
        <w:rPr>
          <w:rFonts w:ascii="Times New Roman" w:hAnsi="Times New Roman"/>
          <w:b/>
          <w:sz w:val="28"/>
          <w:szCs w:val="28"/>
        </w:rPr>
      </w:pPr>
    </w:p>
    <w:p w:rsidR="0090669E" w:rsidRDefault="0090669E" w:rsidP="001E2602">
      <w:pPr>
        <w:pStyle w:val="a3"/>
        <w:spacing w:line="360" w:lineRule="auto"/>
        <w:jc w:val="right"/>
        <w:rPr>
          <w:rFonts w:ascii="Times New Roman" w:hAnsi="Times New Roman"/>
          <w:b/>
          <w:sz w:val="28"/>
          <w:szCs w:val="28"/>
        </w:rPr>
      </w:pPr>
    </w:p>
    <w:p w:rsidR="0090669E" w:rsidRDefault="0090669E" w:rsidP="001E2602">
      <w:pPr>
        <w:pStyle w:val="a3"/>
        <w:spacing w:line="360" w:lineRule="auto"/>
        <w:jc w:val="right"/>
        <w:rPr>
          <w:rFonts w:ascii="Times New Roman" w:hAnsi="Times New Roman"/>
          <w:b/>
          <w:sz w:val="28"/>
          <w:szCs w:val="28"/>
        </w:rPr>
      </w:pPr>
    </w:p>
    <w:p w:rsidR="0090669E" w:rsidRDefault="0090669E" w:rsidP="001E2602">
      <w:pPr>
        <w:pStyle w:val="a3"/>
        <w:spacing w:line="360" w:lineRule="auto"/>
        <w:jc w:val="right"/>
        <w:rPr>
          <w:rFonts w:ascii="Times New Roman" w:hAnsi="Times New Roman"/>
          <w:b/>
          <w:sz w:val="28"/>
          <w:szCs w:val="28"/>
        </w:rPr>
      </w:pPr>
    </w:p>
    <w:p w:rsidR="0090669E" w:rsidRPr="00077479" w:rsidRDefault="0090669E" w:rsidP="001E2602">
      <w:pPr>
        <w:pStyle w:val="a3"/>
        <w:spacing w:line="360" w:lineRule="auto"/>
        <w:jc w:val="right"/>
        <w:rPr>
          <w:rFonts w:ascii="Times New Roman" w:hAnsi="Times New Roman"/>
          <w:b/>
          <w:sz w:val="28"/>
          <w:szCs w:val="28"/>
        </w:rPr>
      </w:pPr>
      <w:r w:rsidRPr="00077479">
        <w:rPr>
          <w:rFonts w:ascii="Times New Roman" w:hAnsi="Times New Roman"/>
          <w:b/>
          <w:sz w:val="28"/>
          <w:szCs w:val="28"/>
        </w:rPr>
        <w:lastRenderedPageBreak/>
        <w:t>Приложение 2</w:t>
      </w:r>
    </w:p>
    <w:p w:rsidR="0090669E" w:rsidRPr="00077479" w:rsidRDefault="0090669E" w:rsidP="00060140">
      <w:pPr>
        <w:pStyle w:val="a3"/>
        <w:spacing w:line="360" w:lineRule="auto"/>
        <w:jc w:val="both"/>
        <w:rPr>
          <w:rFonts w:ascii="Times New Roman" w:hAnsi="Times New Roman"/>
          <w:b/>
          <w:sz w:val="28"/>
          <w:szCs w:val="28"/>
        </w:rPr>
      </w:pPr>
      <w:r w:rsidRPr="00077479">
        <w:rPr>
          <w:rFonts w:ascii="Times New Roman" w:hAnsi="Times New Roman"/>
          <w:b/>
          <w:sz w:val="28"/>
          <w:szCs w:val="28"/>
        </w:rPr>
        <w:t>Упражнения, реализующие различные виды совместной деятельности.</w:t>
      </w:r>
    </w:p>
    <w:p w:rsidR="0090669E" w:rsidRPr="00077479" w:rsidRDefault="0090669E" w:rsidP="00060140">
      <w:pPr>
        <w:pStyle w:val="a3"/>
        <w:numPr>
          <w:ilvl w:val="0"/>
          <w:numId w:val="10"/>
        </w:numPr>
        <w:spacing w:line="360" w:lineRule="auto"/>
        <w:ind w:left="0" w:firstLine="0"/>
        <w:jc w:val="both"/>
        <w:rPr>
          <w:rFonts w:ascii="Times New Roman" w:hAnsi="Times New Roman"/>
          <w:b/>
          <w:sz w:val="28"/>
          <w:szCs w:val="28"/>
        </w:rPr>
      </w:pPr>
      <w:r w:rsidRPr="00077479">
        <w:rPr>
          <w:rFonts w:ascii="Times New Roman" w:hAnsi="Times New Roman"/>
          <w:b/>
          <w:sz w:val="28"/>
          <w:szCs w:val="28"/>
        </w:rPr>
        <w:t>Инициативное сотрудничество, предполагающее взаимоконтроль.</w:t>
      </w:r>
    </w:p>
    <w:p w:rsidR="0090669E" w:rsidRPr="00077479" w:rsidRDefault="0090669E" w:rsidP="00060140">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Цель: развитие умения слушать и слышать собеседника, вступать с ним в учебный диалог.</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Задание: в русском языке есть много  одинаковых приставок и предлогов. Проверьте друг друга, можете ли вы узнать приставки вне слова.</w:t>
      </w:r>
    </w:p>
    <w:p w:rsidR="0090669E" w:rsidRPr="00077479" w:rsidRDefault="0090669E" w:rsidP="00060140">
      <w:pPr>
        <w:pStyle w:val="a3"/>
        <w:spacing w:line="360" w:lineRule="auto"/>
        <w:jc w:val="both"/>
        <w:rPr>
          <w:rFonts w:ascii="Times New Roman" w:hAnsi="Times New Roman"/>
          <w:i/>
          <w:sz w:val="28"/>
          <w:szCs w:val="28"/>
        </w:rPr>
      </w:pPr>
      <w:r w:rsidRPr="00077479">
        <w:rPr>
          <w:rFonts w:ascii="Times New Roman" w:hAnsi="Times New Roman"/>
          <w:i/>
          <w:sz w:val="28"/>
          <w:szCs w:val="28"/>
        </w:rPr>
        <w:t>У, за, к, над, рас, с (со), пере, по, возле, из, от, в(во), до, над, перед, под(подо),около, про, над, бес, из-за, о, об (обо), из-под.</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Запишите приставки. Проверьте правильность своей записи. Устно назовите друг другу примеры слов с записанными приставками. Оцените точность подбора слов.</w:t>
      </w:r>
    </w:p>
    <w:p w:rsidR="0090669E" w:rsidRPr="00077479" w:rsidRDefault="0090669E" w:rsidP="00060140">
      <w:pPr>
        <w:pStyle w:val="a3"/>
        <w:numPr>
          <w:ilvl w:val="0"/>
          <w:numId w:val="10"/>
        </w:numPr>
        <w:spacing w:line="360" w:lineRule="auto"/>
        <w:ind w:left="0" w:firstLine="0"/>
        <w:jc w:val="both"/>
        <w:rPr>
          <w:rFonts w:ascii="Times New Roman" w:hAnsi="Times New Roman"/>
          <w:b/>
          <w:sz w:val="28"/>
          <w:szCs w:val="28"/>
        </w:rPr>
      </w:pPr>
      <w:r w:rsidRPr="00077479">
        <w:rPr>
          <w:rFonts w:ascii="Times New Roman" w:hAnsi="Times New Roman"/>
          <w:b/>
          <w:sz w:val="28"/>
          <w:szCs w:val="28"/>
        </w:rPr>
        <w:t>Взаимные диктанты в паре.</w:t>
      </w:r>
    </w:p>
    <w:p w:rsidR="0090669E" w:rsidRPr="00077479" w:rsidRDefault="0090669E" w:rsidP="00060140">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Цель: формирование умения слушать и слышать собеседника, управлять поведением партнёра.</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Задание. Подготовьтесь к письму слов под диктовку. В каких частях речи и в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каких частях слова нужно вставить буквы? Как вы будете их выбирать?</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Н...елся, ...тпилил, ...тец, оз...ро, п...светил, ...бед, под...грел, ...шибка,</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п...дсвеч(?)ник, з...мазка, в(?)южный, н...ступает, з...вод, п...хол...дало, п...садка, н...рядный, в...шёл, в...кзал, н...зывать, п...ложить, п...йти, разв...сти,</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р...скрыть, с...скочить, с...седний, сочу(?)ствовать.</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Продиктуйте друг другу слова по порядку (через одно). Укажите части</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речи, выделите в них корни и приставки.</w:t>
      </w:r>
    </w:p>
    <w:p w:rsidR="0090669E" w:rsidRPr="00077479" w:rsidRDefault="0090669E" w:rsidP="00060140">
      <w:pPr>
        <w:pStyle w:val="a3"/>
        <w:numPr>
          <w:ilvl w:val="0"/>
          <w:numId w:val="10"/>
        </w:numPr>
        <w:spacing w:line="360" w:lineRule="auto"/>
        <w:ind w:left="0" w:firstLine="0"/>
        <w:jc w:val="both"/>
        <w:rPr>
          <w:rFonts w:ascii="Times New Roman" w:hAnsi="Times New Roman"/>
          <w:b/>
          <w:sz w:val="28"/>
          <w:szCs w:val="28"/>
        </w:rPr>
      </w:pPr>
      <w:r w:rsidRPr="00077479">
        <w:rPr>
          <w:rFonts w:ascii="Times New Roman" w:hAnsi="Times New Roman"/>
          <w:b/>
          <w:sz w:val="28"/>
          <w:szCs w:val="28"/>
        </w:rPr>
        <w:t>Совместное выполнение задания.</w:t>
      </w:r>
    </w:p>
    <w:p w:rsidR="0090669E" w:rsidRPr="00077479" w:rsidRDefault="0090669E" w:rsidP="00060140">
      <w:pPr>
        <w:pStyle w:val="a3"/>
        <w:spacing w:line="360" w:lineRule="auto"/>
        <w:ind w:firstLine="709"/>
        <w:jc w:val="both"/>
        <w:rPr>
          <w:rFonts w:ascii="Times New Roman" w:hAnsi="Times New Roman"/>
          <w:sz w:val="28"/>
          <w:szCs w:val="28"/>
        </w:rPr>
      </w:pPr>
      <w:r w:rsidRPr="00077479">
        <w:rPr>
          <w:rFonts w:ascii="Times New Roman" w:hAnsi="Times New Roman"/>
          <w:sz w:val="28"/>
          <w:szCs w:val="28"/>
        </w:rPr>
        <w:t>Цель формирование умения договариваться и приходить к общему решению в совместной деятельности, задавать вопросы, рефлексировать свои действий.</w:t>
      </w:r>
    </w:p>
    <w:p w:rsidR="0090669E" w:rsidRPr="00077479" w:rsidRDefault="0090669E" w:rsidP="00060140">
      <w:pPr>
        <w:pStyle w:val="a3"/>
        <w:spacing w:line="360" w:lineRule="auto"/>
        <w:jc w:val="both"/>
        <w:rPr>
          <w:rFonts w:ascii="Times New Roman" w:hAnsi="Times New Roman"/>
          <w:i/>
          <w:sz w:val="28"/>
          <w:szCs w:val="28"/>
        </w:rPr>
      </w:pPr>
      <w:r w:rsidRPr="00077479">
        <w:rPr>
          <w:rFonts w:ascii="Times New Roman" w:hAnsi="Times New Roman"/>
          <w:sz w:val="28"/>
          <w:szCs w:val="28"/>
        </w:rPr>
        <w:t xml:space="preserve">Задание. Работа в группе. Прочитайте слова. </w:t>
      </w:r>
      <w:r w:rsidRPr="00077479">
        <w:rPr>
          <w:rFonts w:ascii="Times New Roman" w:hAnsi="Times New Roman"/>
          <w:i/>
          <w:sz w:val="28"/>
          <w:szCs w:val="28"/>
        </w:rPr>
        <w:t>Свет, свеча, освещение.</w:t>
      </w:r>
    </w:p>
    <w:p w:rsidR="0090669E" w:rsidRPr="00077479" w:rsidRDefault="0090669E" w:rsidP="00903CC2">
      <w:pPr>
        <w:pStyle w:val="a3"/>
        <w:spacing w:line="360" w:lineRule="auto"/>
        <w:jc w:val="both"/>
        <w:rPr>
          <w:rFonts w:ascii="Times New Roman" w:hAnsi="Times New Roman"/>
          <w:sz w:val="28"/>
          <w:szCs w:val="28"/>
        </w:rPr>
      </w:pPr>
      <w:r w:rsidRPr="00077479">
        <w:rPr>
          <w:rFonts w:ascii="Times New Roman" w:hAnsi="Times New Roman"/>
          <w:sz w:val="28"/>
          <w:szCs w:val="28"/>
        </w:rPr>
        <w:lastRenderedPageBreak/>
        <w:t>Близки ли они по смыслу? Выделите корень. В какой части слова находятся буквы т, ч, щ? Какой вопрос у вас возникает? Сформулируйте вопрос. Сравните свою формулировку вопроса с авторской.</w:t>
      </w:r>
    </w:p>
    <w:p w:rsidR="0090669E" w:rsidRPr="00077479" w:rsidRDefault="0090669E" w:rsidP="001E2602">
      <w:pPr>
        <w:pStyle w:val="a3"/>
        <w:spacing w:line="360" w:lineRule="auto"/>
        <w:jc w:val="right"/>
        <w:rPr>
          <w:rFonts w:ascii="Times New Roman" w:hAnsi="Times New Roman"/>
          <w:b/>
          <w:sz w:val="28"/>
          <w:szCs w:val="28"/>
        </w:rPr>
      </w:pPr>
      <w:r w:rsidRPr="00077479">
        <w:rPr>
          <w:rFonts w:ascii="Times New Roman" w:hAnsi="Times New Roman"/>
          <w:b/>
          <w:sz w:val="28"/>
          <w:szCs w:val="28"/>
        </w:rPr>
        <w:t>Приложение 3</w:t>
      </w:r>
    </w:p>
    <w:p w:rsidR="0090669E" w:rsidRPr="00077479" w:rsidRDefault="0090669E" w:rsidP="00060140">
      <w:pPr>
        <w:pStyle w:val="a3"/>
        <w:spacing w:line="360" w:lineRule="auto"/>
        <w:jc w:val="both"/>
        <w:rPr>
          <w:rFonts w:ascii="Times New Roman" w:hAnsi="Times New Roman"/>
          <w:b/>
          <w:sz w:val="28"/>
          <w:szCs w:val="28"/>
        </w:rPr>
      </w:pPr>
      <w:r w:rsidRPr="00077479">
        <w:rPr>
          <w:rFonts w:ascii="Times New Roman" w:hAnsi="Times New Roman"/>
          <w:b/>
          <w:sz w:val="28"/>
          <w:szCs w:val="28"/>
        </w:rPr>
        <w:t xml:space="preserve">Фрагмент урока по развитию речи с применением алгоритма работы.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Тема</w:t>
      </w:r>
      <w:r w:rsidRPr="00077479">
        <w:rPr>
          <w:rFonts w:ascii="Times New Roman" w:hAnsi="Times New Roman"/>
          <w:sz w:val="28"/>
          <w:szCs w:val="28"/>
          <w:lang w:val="be-BY"/>
        </w:rPr>
        <w:t>:</w:t>
      </w:r>
      <w:r w:rsidRPr="00077479">
        <w:rPr>
          <w:rFonts w:ascii="Times New Roman" w:hAnsi="Times New Roman"/>
          <w:sz w:val="28"/>
          <w:szCs w:val="28"/>
        </w:rPr>
        <w:t xml:space="preserve"> «Описание птицы».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Цель</w:t>
      </w:r>
      <w:r w:rsidRPr="00077479">
        <w:rPr>
          <w:rFonts w:ascii="Times New Roman" w:hAnsi="Times New Roman"/>
          <w:sz w:val="28"/>
          <w:szCs w:val="28"/>
          <w:lang w:val="be-BY"/>
        </w:rPr>
        <w:t>:</w:t>
      </w:r>
      <w:r w:rsidRPr="00077479">
        <w:rPr>
          <w:rFonts w:ascii="Times New Roman" w:hAnsi="Times New Roman"/>
          <w:sz w:val="28"/>
          <w:szCs w:val="28"/>
        </w:rPr>
        <w:t xml:space="preserve"> к концу урока учащиеся будут уметь составлять описание птицы по предложенному плану.</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Прочитай описание дятла.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На одном дереве пристроился дятел. Какой он нарядный! Головка и спинка</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черные. На затылке – яркое красное пятно. На черных крыльях белые пятнышки и полоски. Весь пестрый, потому его пестрым дятлом и прозвали.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Ответь на вопросы: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1. Каким можно назвать дятла?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2. Какая у него головка и спинка?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3. Что у дятла на затылке?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4. Какие у него крылья?</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Групповая работа.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1 группа.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Рассмотри иллюстрацию синицы и ответь на вопросы.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1. Какая голова у синицы?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2. Что вы можете сказать о щечках птицы?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3. Какие у синицы спинка и крылья?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4. Какого цвета грудка у птички?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5. Что ты заметил необычного на грудке?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6. Нравится ли тебе эта птица?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2 группа.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Рассмотри иллюстрации птиц: снегирь, воробей, ворона, ласточка, иволга.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 xml:space="preserve">Пользуясь инструкцией, составь описание птицы (на выбор). </w:t>
      </w:r>
    </w:p>
    <w:p w:rsidR="0090669E" w:rsidRPr="00077479" w:rsidRDefault="0090669E" w:rsidP="001E2602">
      <w:pPr>
        <w:pStyle w:val="a3"/>
        <w:spacing w:line="360" w:lineRule="auto"/>
        <w:jc w:val="right"/>
        <w:rPr>
          <w:rFonts w:ascii="Times New Roman" w:hAnsi="Times New Roman"/>
          <w:sz w:val="28"/>
          <w:szCs w:val="28"/>
        </w:rPr>
      </w:pPr>
      <w:r w:rsidRPr="00077479">
        <w:rPr>
          <w:rFonts w:ascii="Times New Roman" w:hAnsi="Times New Roman"/>
          <w:b/>
          <w:sz w:val="28"/>
          <w:szCs w:val="28"/>
        </w:rPr>
        <w:lastRenderedPageBreak/>
        <w:t>Приложение 4</w:t>
      </w:r>
    </w:p>
    <w:p w:rsidR="0090669E" w:rsidRPr="00077479" w:rsidRDefault="0090669E" w:rsidP="00060140">
      <w:pPr>
        <w:pStyle w:val="a3"/>
        <w:spacing w:line="360" w:lineRule="auto"/>
        <w:jc w:val="both"/>
        <w:rPr>
          <w:rFonts w:ascii="Times New Roman" w:hAnsi="Times New Roman"/>
          <w:b/>
          <w:sz w:val="28"/>
          <w:szCs w:val="28"/>
        </w:rPr>
      </w:pPr>
      <w:r w:rsidRPr="00077479">
        <w:rPr>
          <w:rFonts w:ascii="Times New Roman" w:hAnsi="Times New Roman"/>
          <w:b/>
          <w:sz w:val="28"/>
          <w:szCs w:val="28"/>
        </w:rPr>
        <w:t>Приемы развития критического мышления</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sz w:val="28"/>
          <w:szCs w:val="28"/>
        </w:rPr>
        <w:t>«Синквейн»</w:t>
      </w:r>
    </w:p>
    <w:p w:rsidR="0090669E" w:rsidRPr="00077479" w:rsidRDefault="0090669E" w:rsidP="00060140">
      <w:pPr>
        <w:pStyle w:val="a3"/>
        <w:spacing w:line="360" w:lineRule="auto"/>
        <w:jc w:val="both"/>
        <w:rPr>
          <w:rFonts w:ascii="Times New Roman" w:hAnsi="Times New Roman"/>
          <w:i/>
          <w:sz w:val="28"/>
          <w:szCs w:val="28"/>
          <w:u w:val="single"/>
        </w:rPr>
      </w:pPr>
      <w:r w:rsidRPr="00077479">
        <w:rPr>
          <w:rFonts w:ascii="Times New Roman" w:hAnsi="Times New Roman"/>
          <w:i/>
          <w:sz w:val="28"/>
          <w:szCs w:val="28"/>
          <w:u w:val="single"/>
        </w:rPr>
        <w:t>Алгоритм</w:t>
      </w:r>
      <w:r w:rsidRPr="00077479">
        <w:rPr>
          <w:rFonts w:ascii="Times New Roman" w:hAnsi="Times New Roman"/>
          <w:i/>
          <w:sz w:val="28"/>
          <w:szCs w:val="28"/>
        </w:rPr>
        <w:t>:</w:t>
      </w:r>
      <w:r w:rsidRPr="00077479">
        <w:rPr>
          <w:rFonts w:ascii="Times New Roman" w:hAnsi="Times New Roman"/>
          <w:b/>
          <w:sz w:val="28"/>
          <w:szCs w:val="28"/>
        </w:rPr>
        <w:t xml:space="preserve"> </w:t>
      </w:r>
      <w:r w:rsidRPr="00077479">
        <w:rPr>
          <w:rFonts w:ascii="Times New Roman" w:hAnsi="Times New Roman"/>
          <w:sz w:val="28"/>
          <w:szCs w:val="28"/>
        </w:rPr>
        <w:t>учитель предлагает</w:t>
      </w:r>
      <w:r w:rsidRPr="00077479">
        <w:rPr>
          <w:rFonts w:ascii="Times New Roman" w:hAnsi="Times New Roman"/>
          <w:i/>
          <w:sz w:val="28"/>
          <w:szCs w:val="28"/>
        </w:rPr>
        <w:t xml:space="preserve"> </w:t>
      </w:r>
      <w:r w:rsidRPr="00077479">
        <w:rPr>
          <w:rFonts w:ascii="Times New Roman" w:hAnsi="Times New Roman"/>
          <w:sz w:val="28"/>
          <w:szCs w:val="28"/>
        </w:rPr>
        <w:t>записать ключевое понятие (имя существительное); записать 2 имени прилагательных, характеризующих это существительное и раскрывающих тему; записать 3 слова, которые будут выражать действия данного понятия; записать 4 слова, включая предлоги, в которых выражается отношение обучающихся  к этому понятию; записать синоним к данному слову.</w:t>
      </w:r>
      <w:r w:rsidRPr="00077479">
        <w:rPr>
          <w:rFonts w:ascii="Times New Roman" w:hAnsi="Times New Roman"/>
          <w:i/>
          <w:sz w:val="28"/>
          <w:szCs w:val="28"/>
        </w:rPr>
        <w:t xml:space="preserve"> </w:t>
      </w:r>
      <w:r w:rsidRPr="00077479">
        <w:rPr>
          <w:rFonts w:ascii="Times New Roman" w:hAnsi="Times New Roman"/>
          <w:sz w:val="28"/>
          <w:szCs w:val="28"/>
        </w:rPr>
        <w:t>Итогом является</w:t>
      </w:r>
      <w:r w:rsidRPr="00077479">
        <w:rPr>
          <w:rFonts w:ascii="Times New Roman" w:hAnsi="Times New Roman"/>
          <w:i/>
          <w:sz w:val="28"/>
          <w:szCs w:val="28"/>
        </w:rPr>
        <w:t xml:space="preserve"> </w:t>
      </w:r>
      <w:r w:rsidRPr="00077479">
        <w:rPr>
          <w:rFonts w:ascii="Times New Roman" w:hAnsi="Times New Roman"/>
          <w:sz w:val="28"/>
          <w:szCs w:val="28"/>
        </w:rPr>
        <w:t xml:space="preserve">обсуждение пятистиший в группе, чтение лучших работ. </w:t>
      </w:r>
    </w:p>
    <w:p w:rsidR="0090669E" w:rsidRPr="00077479" w:rsidRDefault="0090669E" w:rsidP="00060140">
      <w:pPr>
        <w:pStyle w:val="a3"/>
        <w:spacing w:line="360" w:lineRule="auto"/>
        <w:jc w:val="both"/>
        <w:rPr>
          <w:rFonts w:ascii="Times New Roman" w:hAnsi="Times New Roman"/>
          <w:i/>
          <w:sz w:val="28"/>
          <w:szCs w:val="28"/>
        </w:rPr>
      </w:pPr>
      <w:r w:rsidRPr="00077479">
        <w:rPr>
          <w:rFonts w:ascii="Times New Roman" w:hAnsi="Times New Roman"/>
          <w:i/>
          <w:sz w:val="28"/>
          <w:szCs w:val="28"/>
          <w:u w:val="single"/>
        </w:rPr>
        <w:t>«</w:t>
      </w:r>
      <w:r w:rsidRPr="00077479">
        <w:rPr>
          <w:rFonts w:ascii="Times New Roman" w:hAnsi="Times New Roman"/>
          <w:bCs/>
          <w:i/>
          <w:iCs/>
          <w:color w:val="000000"/>
          <w:sz w:val="28"/>
          <w:szCs w:val="28"/>
          <w:u w:val="single"/>
        </w:rPr>
        <w:t>Корзина идей</w:t>
      </w:r>
      <w:r w:rsidRPr="00077479">
        <w:rPr>
          <w:rFonts w:ascii="Times New Roman" w:hAnsi="Times New Roman"/>
          <w:i/>
          <w:sz w:val="28"/>
          <w:szCs w:val="28"/>
          <w:u w:val="single"/>
        </w:rPr>
        <w:t>»</w:t>
      </w:r>
      <w:r w:rsidRPr="00077479">
        <w:rPr>
          <w:rFonts w:ascii="Times New Roman" w:hAnsi="Times New Roman"/>
          <w:i/>
          <w:sz w:val="28"/>
          <w:szCs w:val="28"/>
        </w:rPr>
        <w:t xml:space="preserve"> </w:t>
      </w:r>
    </w:p>
    <w:p w:rsidR="0090669E" w:rsidRPr="00077479" w:rsidRDefault="0090669E" w:rsidP="00060140">
      <w:pPr>
        <w:pStyle w:val="a3"/>
        <w:spacing w:line="360" w:lineRule="auto"/>
        <w:jc w:val="both"/>
        <w:rPr>
          <w:rFonts w:ascii="Times New Roman" w:hAnsi="Times New Roman"/>
          <w:i/>
          <w:sz w:val="28"/>
          <w:szCs w:val="28"/>
          <w:u w:val="single"/>
        </w:rPr>
      </w:pPr>
      <w:r w:rsidRPr="00077479">
        <w:rPr>
          <w:rFonts w:ascii="Times New Roman" w:hAnsi="Times New Roman"/>
          <w:i/>
          <w:sz w:val="28"/>
          <w:szCs w:val="28"/>
          <w:u w:val="single"/>
        </w:rPr>
        <w:t>Алгоритм</w:t>
      </w:r>
      <w:r w:rsidRPr="00077479">
        <w:rPr>
          <w:rFonts w:ascii="Times New Roman" w:hAnsi="Times New Roman"/>
          <w:i/>
          <w:sz w:val="28"/>
          <w:szCs w:val="28"/>
        </w:rPr>
        <w:t xml:space="preserve">: </w:t>
      </w:r>
      <w:r w:rsidRPr="00077479">
        <w:rPr>
          <w:rFonts w:ascii="Times New Roman" w:hAnsi="Times New Roman"/>
          <w:color w:val="000000"/>
          <w:sz w:val="28"/>
          <w:szCs w:val="28"/>
        </w:rPr>
        <w:t xml:space="preserve">на доске рисуется значок корзины, в которой условно будет собрано все то, что все ученики вместе знают об изучаемой теме. Далее в ходе урока эти разрозненные в сознании ребенка проблемы или понятия связываются в логические цепи. </w:t>
      </w:r>
      <w:r w:rsidRPr="00077479">
        <w:rPr>
          <w:rFonts w:ascii="Times New Roman" w:hAnsi="Times New Roman"/>
          <w:i/>
          <w:sz w:val="28"/>
          <w:szCs w:val="28"/>
          <w:u w:val="single"/>
        </w:rPr>
        <w:t xml:space="preserve"> </w:t>
      </w:r>
    </w:p>
    <w:p w:rsidR="0090669E" w:rsidRPr="00077479" w:rsidRDefault="0090669E" w:rsidP="00060140">
      <w:pPr>
        <w:pStyle w:val="a3"/>
        <w:spacing w:line="360" w:lineRule="auto"/>
        <w:jc w:val="both"/>
        <w:rPr>
          <w:rFonts w:ascii="Times New Roman" w:hAnsi="Times New Roman"/>
          <w:i/>
          <w:sz w:val="28"/>
          <w:szCs w:val="28"/>
        </w:rPr>
      </w:pPr>
      <w:r w:rsidRPr="00077479">
        <w:rPr>
          <w:rFonts w:ascii="Times New Roman" w:hAnsi="Times New Roman"/>
          <w:i/>
          <w:sz w:val="28"/>
          <w:szCs w:val="28"/>
          <w:u w:val="single"/>
        </w:rPr>
        <w:t xml:space="preserve"> «</w:t>
      </w:r>
      <w:r w:rsidRPr="00077479">
        <w:rPr>
          <w:rFonts w:ascii="Times New Roman" w:hAnsi="Times New Roman"/>
          <w:bCs/>
          <w:i/>
          <w:iCs/>
          <w:color w:val="000000"/>
          <w:sz w:val="28"/>
          <w:szCs w:val="28"/>
          <w:u w:val="single"/>
        </w:rPr>
        <w:t>Знаю – хочу узнать – узнал»</w:t>
      </w:r>
      <w:r w:rsidRPr="00077479">
        <w:rPr>
          <w:rFonts w:ascii="Times New Roman" w:hAnsi="Times New Roman"/>
          <w:i/>
          <w:sz w:val="28"/>
          <w:szCs w:val="28"/>
        </w:rPr>
        <w:t xml:space="preserve"> </w:t>
      </w:r>
    </w:p>
    <w:p w:rsidR="0090669E" w:rsidRPr="00077479" w:rsidRDefault="0090669E" w:rsidP="00060140">
      <w:pPr>
        <w:pStyle w:val="a3"/>
        <w:spacing w:line="360" w:lineRule="auto"/>
        <w:jc w:val="both"/>
        <w:rPr>
          <w:rFonts w:ascii="Times New Roman" w:hAnsi="Times New Roman"/>
          <w:sz w:val="28"/>
          <w:szCs w:val="28"/>
        </w:rPr>
      </w:pPr>
      <w:r w:rsidRPr="00077479">
        <w:rPr>
          <w:rFonts w:ascii="Times New Roman" w:hAnsi="Times New Roman"/>
          <w:i/>
          <w:sz w:val="28"/>
          <w:szCs w:val="28"/>
          <w:u w:val="single"/>
        </w:rPr>
        <w:t>Алгоритм</w:t>
      </w:r>
      <w:r w:rsidRPr="00077479">
        <w:rPr>
          <w:rFonts w:ascii="Times New Roman" w:hAnsi="Times New Roman"/>
          <w:i/>
          <w:sz w:val="28"/>
          <w:szCs w:val="28"/>
        </w:rPr>
        <w:t xml:space="preserve">: </w:t>
      </w:r>
      <w:r w:rsidRPr="00077479">
        <w:rPr>
          <w:rFonts w:ascii="Times New Roman" w:hAnsi="Times New Roman"/>
          <w:sz w:val="28"/>
          <w:szCs w:val="28"/>
        </w:rPr>
        <w:t>заполнение таблицы с колонками «</w:t>
      </w:r>
      <w:r w:rsidRPr="00077479">
        <w:rPr>
          <w:rFonts w:ascii="Times New Roman" w:hAnsi="Times New Roman"/>
          <w:bCs/>
          <w:iCs/>
          <w:color w:val="000000"/>
          <w:sz w:val="28"/>
          <w:szCs w:val="28"/>
        </w:rPr>
        <w:t xml:space="preserve">Знаю – хочу узнать – узнал” Предлагаю </w:t>
      </w:r>
      <w:r w:rsidRPr="00077479">
        <w:rPr>
          <w:rFonts w:ascii="Times New Roman" w:hAnsi="Times New Roman"/>
          <w:sz w:val="28"/>
          <w:szCs w:val="28"/>
        </w:rPr>
        <w:t>учащимся разбиться на пары, посовещаться и заполнить первую колонку таблицы. После обсуждения полученных результатов в классе, обучающиеся сами формулируют цель урока  (</w:t>
      </w:r>
      <w:r w:rsidRPr="00077479">
        <w:rPr>
          <w:rFonts w:ascii="Times New Roman" w:hAnsi="Times New Roman"/>
          <w:i/>
          <w:sz w:val="28"/>
          <w:szCs w:val="28"/>
        </w:rPr>
        <w:t>Что я хочу узнать?)</w:t>
      </w:r>
      <w:r w:rsidRPr="00077479">
        <w:rPr>
          <w:rFonts w:ascii="Times New Roman" w:hAnsi="Times New Roman"/>
          <w:sz w:val="28"/>
          <w:szCs w:val="28"/>
        </w:rPr>
        <w:t xml:space="preserve"> Изучив новую тему, учащиеся соотносят полученную информацию с той, что была у них в начале урока и заполняют последнюю колонку таблицы.</w:t>
      </w:r>
    </w:p>
    <w:p w:rsidR="0090669E" w:rsidRPr="00077479" w:rsidRDefault="0090669E" w:rsidP="00060140">
      <w:pPr>
        <w:pStyle w:val="a3"/>
        <w:spacing w:line="36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2268"/>
        <w:gridCol w:w="2268"/>
      </w:tblGrid>
      <w:tr w:rsidR="0090669E" w:rsidRPr="00077479" w:rsidTr="00C05888">
        <w:tc>
          <w:tcPr>
            <w:tcW w:w="2235" w:type="dxa"/>
          </w:tcPr>
          <w:p w:rsidR="0090669E" w:rsidRPr="00077479" w:rsidRDefault="0090669E" w:rsidP="00060140">
            <w:pPr>
              <w:pStyle w:val="a3"/>
              <w:spacing w:line="360" w:lineRule="auto"/>
              <w:jc w:val="both"/>
              <w:rPr>
                <w:rFonts w:ascii="Times New Roman" w:hAnsi="Times New Roman"/>
                <w:sz w:val="28"/>
                <w:szCs w:val="28"/>
                <w:lang w:eastAsia="ru-RU"/>
              </w:rPr>
            </w:pPr>
            <w:r w:rsidRPr="00077479">
              <w:rPr>
                <w:rFonts w:ascii="Times New Roman" w:hAnsi="Times New Roman"/>
                <w:sz w:val="28"/>
                <w:szCs w:val="28"/>
                <w:lang w:eastAsia="ru-RU"/>
              </w:rPr>
              <w:t>Знаю</w:t>
            </w:r>
          </w:p>
        </w:tc>
        <w:tc>
          <w:tcPr>
            <w:tcW w:w="2268" w:type="dxa"/>
          </w:tcPr>
          <w:p w:rsidR="0090669E" w:rsidRPr="00077479" w:rsidRDefault="0090669E" w:rsidP="00060140">
            <w:pPr>
              <w:pStyle w:val="a3"/>
              <w:spacing w:line="360" w:lineRule="auto"/>
              <w:jc w:val="both"/>
              <w:rPr>
                <w:rFonts w:ascii="Times New Roman" w:hAnsi="Times New Roman"/>
                <w:sz w:val="28"/>
                <w:szCs w:val="28"/>
                <w:lang w:eastAsia="ru-RU"/>
              </w:rPr>
            </w:pPr>
            <w:r w:rsidRPr="00077479">
              <w:rPr>
                <w:rFonts w:ascii="Times New Roman" w:hAnsi="Times New Roman"/>
                <w:sz w:val="28"/>
                <w:szCs w:val="28"/>
                <w:lang w:eastAsia="ru-RU"/>
              </w:rPr>
              <w:t>Хочу узнать</w:t>
            </w:r>
          </w:p>
        </w:tc>
        <w:tc>
          <w:tcPr>
            <w:tcW w:w="2268" w:type="dxa"/>
          </w:tcPr>
          <w:p w:rsidR="0090669E" w:rsidRPr="00077479" w:rsidRDefault="0090669E" w:rsidP="00060140">
            <w:pPr>
              <w:pStyle w:val="a3"/>
              <w:spacing w:line="360" w:lineRule="auto"/>
              <w:jc w:val="both"/>
              <w:rPr>
                <w:rFonts w:ascii="Times New Roman" w:hAnsi="Times New Roman"/>
                <w:sz w:val="28"/>
                <w:szCs w:val="28"/>
                <w:lang w:eastAsia="ru-RU"/>
              </w:rPr>
            </w:pPr>
            <w:r w:rsidRPr="00077479">
              <w:rPr>
                <w:rFonts w:ascii="Times New Roman" w:hAnsi="Times New Roman"/>
                <w:sz w:val="28"/>
                <w:szCs w:val="28"/>
                <w:lang w:eastAsia="ru-RU"/>
              </w:rPr>
              <w:t>Узнал</w:t>
            </w:r>
          </w:p>
        </w:tc>
      </w:tr>
      <w:tr w:rsidR="0090669E" w:rsidRPr="00077479" w:rsidTr="00C05888">
        <w:tc>
          <w:tcPr>
            <w:tcW w:w="2235" w:type="dxa"/>
          </w:tcPr>
          <w:p w:rsidR="0090669E" w:rsidRPr="00077479" w:rsidRDefault="0090669E" w:rsidP="00060140">
            <w:pPr>
              <w:pStyle w:val="a3"/>
              <w:spacing w:line="360" w:lineRule="auto"/>
              <w:jc w:val="both"/>
              <w:rPr>
                <w:rFonts w:ascii="Times New Roman" w:hAnsi="Times New Roman"/>
                <w:i/>
                <w:sz w:val="28"/>
                <w:szCs w:val="28"/>
                <w:u w:val="single"/>
                <w:lang w:eastAsia="ru-RU"/>
              </w:rPr>
            </w:pPr>
          </w:p>
        </w:tc>
        <w:tc>
          <w:tcPr>
            <w:tcW w:w="2268" w:type="dxa"/>
          </w:tcPr>
          <w:p w:rsidR="0090669E" w:rsidRPr="00077479" w:rsidRDefault="0090669E" w:rsidP="00060140">
            <w:pPr>
              <w:pStyle w:val="a3"/>
              <w:spacing w:line="360" w:lineRule="auto"/>
              <w:jc w:val="both"/>
              <w:rPr>
                <w:rFonts w:ascii="Times New Roman" w:hAnsi="Times New Roman"/>
                <w:i/>
                <w:sz w:val="28"/>
                <w:szCs w:val="28"/>
                <w:u w:val="single"/>
                <w:lang w:eastAsia="ru-RU"/>
              </w:rPr>
            </w:pPr>
          </w:p>
        </w:tc>
        <w:tc>
          <w:tcPr>
            <w:tcW w:w="2268" w:type="dxa"/>
          </w:tcPr>
          <w:p w:rsidR="0090669E" w:rsidRPr="00077479" w:rsidRDefault="0090669E" w:rsidP="00060140">
            <w:pPr>
              <w:pStyle w:val="a3"/>
              <w:spacing w:line="360" w:lineRule="auto"/>
              <w:jc w:val="both"/>
              <w:rPr>
                <w:rFonts w:ascii="Times New Roman" w:hAnsi="Times New Roman"/>
                <w:i/>
                <w:sz w:val="28"/>
                <w:szCs w:val="28"/>
                <w:u w:val="single"/>
                <w:lang w:eastAsia="ru-RU"/>
              </w:rPr>
            </w:pPr>
          </w:p>
        </w:tc>
      </w:tr>
    </w:tbl>
    <w:p w:rsidR="0090669E" w:rsidRPr="00077479" w:rsidRDefault="0090669E" w:rsidP="00975DFA">
      <w:pPr>
        <w:ind w:firstLine="708"/>
        <w:jc w:val="right"/>
        <w:rPr>
          <w:rFonts w:ascii="Times New Roman" w:hAnsi="Times New Roman"/>
          <w:b/>
          <w:sz w:val="28"/>
          <w:szCs w:val="28"/>
        </w:rPr>
      </w:pPr>
    </w:p>
    <w:p w:rsidR="0090669E" w:rsidRPr="00077479" w:rsidRDefault="0090669E" w:rsidP="00975DFA">
      <w:pPr>
        <w:ind w:firstLine="708"/>
        <w:jc w:val="right"/>
        <w:rPr>
          <w:rFonts w:ascii="Times New Roman" w:hAnsi="Times New Roman"/>
          <w:b/>
          <w:sz w:val="28"/>
          <w:szCs w:val="28"/>
        </w:rPr>
      </w:pPr>
    </w:p>
    <w:p w:rsidR="0090669E" w:rsidRPr="00077479" w:rsidRDefault="0090669E" w:rsidP="00975DFA">
      <w:pPr>
        <w:ind w:firstLine="708"/>
        <w:jc w:val="right"/>
        <w:rPr>
          <w:rFonts w:ascii="Times New Roman" w:hAnsi="Times New Roman"/>
          <w:b/>
          <w:sz w:val="28"/>
          <w:szCs w:val="28"/>
        </w:rPr>
      </w:pPr>
    </w:p>
    <w:p w:rsidR="0090669E" w:rsidRPr="00077479" w:rsidRDefault="0090669E" w:rsidP="00975DFA">
      <w:pPr>
        <w:ind w:firstLine="708"/>
        <w:jc w:val="right"/>
        <w:rPr>
          <w:rFonts w:ascii="Times New Roman" w:hAnsi="Times New Roman"/>
          <w:sz w:val="28"/>
          <w:szCs w:val="28"/>
        </w:rPr>
      </w:pPr>
      <w:r w:rsidRPr="00077479">
        <w:rPr>
          <w:rFonts w:ascii="Times New Roman" w:hAnsi="Times New Roman"/>
          <w:b/>
          <w:sz w:val="28"/>
          <w:szCs w:val="28"/>
        </w:rPr>
        <w:lastRenderedPageBreak/>
        <w:t>Приложение 5</w:t>
      </w:r>
      <w:r w:rsidRPr="00077479">
        <w:rPr>
          <w:rFonts w:ascii="Times New Roman" w:hAnsi="Times New Roman"/>
          <w:sz w:val="28"/>
          <w:szCs w:val="28"/>
        </w:rPr>
        <w:t xml:space="preserve"> </w:t>
      </w:r>
    </w:p>
    <w:p w:rsidR="0090669E" w:rsidRPr="00077479" w:rsidRDefault="0090669E" w:rsidP="00975DFA">
      <w:pPr>
        <w:spacing w:after="0" w:line="360" w:lineRule="auto"/>
        <w:ind w:firstLine="708"/>
        <w:jc w:val="both"/>
        <w:rPr>
          <w:rFonts w:ascii="Times New Roman" w:hAnsi="Times New Roman"/>
          <w:sz w:val="28"/>
          <w:szCs w:val="28"/>
        </w:rPr>
      </w:pPr>
      <w:r w:rsidRPr="00077479">
        <w:rPr>
          <w:rFonts w:ascii="Times New Roman" w:hAnsi="Times New Roman"/>
          <w:sz w:val="28"/>
          <w:szCs w:val="28"/>
        </w:rPr>
        <w:t>При работе с карточками-заданиями у учащихся формируются социально-коммуникативные умения: участвовать в коллективном обсуждении проблем, слушать и вступать в диалог, убеждать в собственной точке зрения, не обижая собеседника, находить общие пути решения вопросов, готовить совместные аргументации выбранного варианта.</w:t>
      </w:r>
    </w:p>
    <w:p w:rsidR="0090669E" w:rsidRPr="00077479" w:rsidRDefault="0090669E" w:rsidP="00975DFA">
      <w:pPr>
        <w:pStyle w:val="a5"/>
        <w:numPr>
          <w:ilvl w:val="0"/>
          <w:numId w:val="12"/>
        </w:numPr>
        <w:spacing w:after="0" w:line="360" w:lineRule="auto"/>
        <w:ind w:left="0"/>
        <w:jc w:val="both"/>
        <w:rPr>
          <w:rFonts w:ascii="Times New Roman" w:hAnsi="Times New Roman"/>
          <w:sz w:val="28"/>
          <w:szCs w:val="28"/>
        </w:rPr>
      </w:pPr>
      <w:r w:rsidRPr="00077479">
        <w:rPr>
          <w:rFonts w:ascii="Times New Roman" w:hAnsi="Times New Roman"/>
          <w:sz w:val="28"/>
          <w:szCs w:val="28"/>
        </w:rPr>
        <w:t xml:space="preserve">В какой строке все слова имеют орфограмму «Буква </w:t>
      </w:r>
      <w:r w:rsidRPr="00077479">
        <w:rPr>
          <w:rFonts w:ascii="Times New Roman" w:hAnsi="Times New Roman"/>
          <w:i/>
          <w:sz w:val="28"/>
          <w:szCs w:val="28"/>
        </w:rPr>
        <w:t xml:space="preserve">ь </w:t>
      </w:r>
      <w:r w:rsidRPr="00077479">
        <w:rPr>
          <w:rFonts w:ascii="Times New Roman" w:hAnsi="Times New Roman"/>
          <w:sz w:val="28"/>
          <w:szCs w:val="28"/>
        </w:rPr>
        <w:t>после шипящих на конце имён существительных женского рода»?</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а) печ.., рож.., от луж..;</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б) мыш.., площад.., ключ..;</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в) суш.., вещ.., реч..</w:t>
      </w:r>
    </w:p>
    <w:p w:rsidR="0090669E" w:rsidRPr="00077479" w:rsidRDefault="0090669E" w:rsidP="000D2A1A">
      <w:pPr>
        <w:pStyle w:val="a5"/>
        <w:numPr>
          <w:ilvl w:val="0"/>
          <w:numId w:val="12"/>
        </w:numPr>
        <w:spacing w:after="0" w:line="240" w:lineRule="auto"/>
        <w:jc w:val="both"/>
        <w:rPr>
          <w:rFonts w:ascii="Times New Roman" w:hAnsi="Times New Roman"/>
          <w:sz w:val="28"/>
          <w:szCs w:val="28"/>
        </w:rPr>
      </w:pPr>
      <w:r w:rsidRPr="00077479">
        <w:rPr>
          <w:rFonts w:ascii="Times New Roman" w:hAnsi="Times New Roman"/>
          <w:sz w:val="28"/>
          <w:szCs w:val="28"/>
        </w:rPr>
        <w:t>В какой строке все слова имеют общую орфограмму?</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а) малыш.., не спиш.., с крыш..;</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б) помощ.., дич.., пустош..;</w:t>
      </w:r>
    </w:p>
    <w:p w:rsidR="0090669E" w:rsidRPr="00077479" w:rsidRDefault="0090669E" w:rsidP="000D2A1A">
      <w:pPr>
        <w:pStyle w:val="a5"/>
        <w:jc w:val="both"/>
        <w:rPr>
          <w:rFonts w:ascii="Times New Roman" w:hAnsi="Times New Roman"/>
          <w:sz w:val="28"/>
          <w:szCs w:val="28"/>
        </w:rPr>
      </w:pPr>
      <w:r w:rsidRPr="00077479">
        <w:rPr>
          <w:rFonts w:ascii="Times New Roman" w:hAnsi="Times New Roman"/>
          <w:sz w:val="28"/>
          <w:szCs w:val="28"/>
        </w:rPr>
        <w:t>в) ноч.., ноч..ю, ноч..ной</w:t>
      </w:r>
    </w:p>
    <w:p w:rsidR="0090669E" w:rsidRPr="00077479" w:rsidRDefault="0090669E" w:rsidP="000D2A1A">
      <w:pPr>
        <w:pStyle w:val="a5"/>
        <w:rPr>
          <w:rFonts w:ascii="Times New Roman" w:hAnsi="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0"/>
        <w:gridCol w:w="1545"/>
        <w:gridCol w:w="7"/>
        <w:gridCol w:w="1409"/>
      </w:tblGrid>
      <w:tr w:rsidR="0090669E" w:rsidRPr="00077479" w:rsidTr="00975DFA">
        <w:trPr>
          <w:trHeight w:val="481"/>
        </w:trPr>
        <w:tc>
          <w:tcPr>
            <w:tcW w:w="2930" w:type="dxa"/>
          </w:tcPr>
          <w:p w:rsidR="0090669E" w:rsidRPr="00077479" w:rsidRDefault="0090669E" w:rsidP="00490F7F">
            <w:pPr>
              <w:pStyle w:val="a5"/>
              <w:ind w:left="0"/>
              <w:jc w:val="center"/>
              <w:rPr>
                <w:rFonts w:ascii="Times New Roman" w:hAnsi="Times New Roman"/>
                <w:sz w:val="28"/>
                <w:szCs w:val="28"/>
              </w:rPr>
            </w:pPr>
            <w:r w:rsidRPr="00077479">
              <w:rPr>
                <w:rFonts w:ascii="Times New Roman" w:hAnsi="Times New Roman"/>
                <w:sz w:val="28"/>
                <w:szCs w:val="28"/>
              </w:rPr>
              <w:t>Выбор ответа</w:t>
            </w:r>
          </w:p>
        </w:tc>
        <w:tc>
          <w:tcPr>
            <w:tcW w:w="1552" w:type="dxa"/>
            <w:gridSpan w:val="2"/>
          </w:tcPr>
          <w:p w:rsidR="0090669E" w:rsidRPr="00077479" w:rsidRDefault="0090669E" w:rsidP="00975DFA">
            <w:pPr>
              <w:pStyle w:val="a5"/>
              <w:ind w:left="0"/>
              <w:jc w:val="center"/>
              <w:rPr>
                <w:rFonts w:ascii="Times New Roman" w:hAnsi="Times New Roman"/>
                <w:sz w:val="28"/>
                <w:szCs w:val="28"/>
              </w:rPr>
            </w:pPr>
            <w:r w:rsidRPr="00077479">
              <w:rPr>
                <w:rFonts w:ascii="Times New Roman" w:hAnsi="Times New Roman"/>
                <w:sz w:val="28"/>
                <w:szCs w:val="28"/>
              </w:rPr>
              <w:t>1</w:t>
            </w:r>
          </w:p>
        </w:tc>
        <w:tc>
          <w:tcPr>
            <w:tcW w:w="1409" w:type="dxa"/>
          </w:tcPr>
          <w:p w:rsidR="0090669E" w:rsidRPr="00077479" w:rsidRDefault="0090669E" w:rsidP="00975DFA">
            <w:pPr>
              <w:pStyle w:val="a5"/>
              <w:ind w:left="0"/>
              <w:jc w:val="center"/>
              <w:rPr>
                <w:rFonts w:ascii="Times New Roman" w:hAnsi="Times New Roman"/>
                <w:sz w:val="28"/>
                <w:szCs w:val="28"/>
              </w:rPr>
            </w:pPr>
            <w:r w:rsidRPr="00077479">
              <w:rPr>
                <w:rFonts w:ascii="Times New Roman" w:hAnsi="Times New Roman"/>
                <w:sz w:val="28"/>
                <w:szCs w:val="28"/>
              </w:rPr>
              <w:t>2</w:t>
            </w:r>
          </w:p>
        </w:tc>
      </w:tr>
      <w:tr w:rsidR="0090669E" w:rsidRPr="00077479" w:rsidTr="00490F7F">
        <w:tc>
          <w:tcPr>
            <w:tcW w:w="2930" w:type="dxa"/>
          </w:tcPr>
          <w:p w:rsidR="0090669E" w:rsidRPr="00077479" w:rsidRDefault="0090669E" w:rsidP="00490F7F">
            <w:pPr>
              <w:pStyle w:val="a5"/>
              <w:ind w:left="0"/>
              <w:rPr>
                <w:rFonts w:ascii="Times New Roman" w:hAnsi="Times New Roman"/>
                <w:sz w:val="28"/>
                <w:szCs w:val="28"/>
              </w:rPr>
            </w:pPr>
            <w:r w:rsidRPr="00077479">
              <w:rPr>
                <w:rFonts w:ascii="Times New Roman" w:hAnsi="Times New Roman"/>
                <w:sz w:val="28"/>
                <w:szCs w:val="28"/>
              </w:rPr>
              <w:t>Выбираю сам</w:t>
            </w:r>
          </w:p>
        </w:tc>
        <w:tc>
          <w:tcPr>
            <w:tcW w:w="1545" w:type="dxa"/>
          </w:tcPr>
          <w:p w:rsidR="0090669E" w:rsidRPr="00077479" w:rsidRDefault="0090669E" w:rsidP="00490F7F">
            <w:pPr>
              <w:pStyle w:val="a5"/>
              <w:ind w:left="0"/>
              <w:rPr>
                <w:rFonts w:ascii="Times New Roman" w:hAnsi="Times New Roman"/>
                <w:sz w:val="28"/>
                <w:szCs w:val="28"/>
              </w:rPr>
            </w:pPr>
          </w:p>
        </w:tc>
        <w:tc>
          <w:tcPr>
            <w:tcW w:w="1416" w:type="dxa"/>
            <w:gridSpan w:val="2"/>
          </w:tcPr>
          <w:p w:rsidR="0090669E" w:rsidRPr="00077479" w:rsidRDefault="0090669E" w:rsidP="00490F7F">
            <w:pPr>
              <w:pStyle w:val="a5"/>
              <w:ind w:left="0"/>
              <w:rPr>
                <w:rFonts w:ascii="Times New Roman" w:hAnsi="Times New Roman"/>
                <w:sz w:val="28"/>
                <w:szCs w:val="28"/>
              </w:rPr>
            </w:pPr>
          </w:p>
        </w:tc>
      </w:tr>
      <w:tr w:rsidR="0090669E" w:rsidRPr="00077479" w:rsidTr="00490F7F">
        <w:tc>
          <w:tcPr>
            <w:tcW w:w="2930" w:type="dxa"/>
          </w:tcPr>
          <w:p w:rsidR="0090669E" w:rsidRPr="00077479" w:rsidRDefault="0090669E" w:rsidP="00490F7F">
            <w:pPr>
              <w:pStyle w:val="a5"/>
              <w:ind w:left="0"/>
              <w:rPr>
                <w:rFonts w:ascii="Times New Roman" w:hAnsi="Times New Roman"/>
                <w:sz w:val="28"/>
                <w:szCs w:val="28"/>
              </w:rPr>
            </w:pPr>
            <w:r w:rsidRPr="00077479">
              <w:rPr>
                <w:rFonts w:ascii="Times New Roman" w:hAnsi="Times New Roman"/>
                <w:sz w:val="28"/>
                <w:szCs w:val="28"/>
              </w:rPr>
              <w:t>Выбираю в паре</w:t>
            </w:r>
          </w:p>
        </w:tc>
        <w:tc>
          <w:tcPr>
            <w:tcW w:w="1545" w:type="dxa"/>
          </w:tcPr>
          <w:p w:rsidR="0090669E" w:rsidRPr="00077479" w:rsidRDefault="0090669E" w:rsidP="00490F7F">
            <w:pPr>
              <w:pStyle w:val="a5"/>
              <w:ind w:left="0"/>
              <w:rPr>
                <w:rFonts w:ascii="Times New Roman" w:hAnsi="Times New Roman"/>
                <w:sz w:val="28"/>
                <w:szCs w:val="28"/>
              </w:rPr>
            </w:pPr>
          </w:p>
        </w:tc>
        <w:tc>
          <w:tcPr>
            <w:tcW w:w="1416" w:type="dxa"/>
            <w:gridSpan w:val="2"/>
          </w:tcPr>
          <w:p w:rsidR="0090669E" w:rsidRPr="00077479" w:rsidRDefault="0090669E" w:rsidP="00490F7F">
            <w:pPr>
              <w:pStyle w:val="a5"/>
              <w:ind w:left="0"/>
              <w:rPr>
                <w:rFonts w:ascii="Times New Roman" w:hAnsi="Times New Roman"/>
                <w:sz w:val="28"/>
                <w:szCs w:val="28"/>
              </w:rPr>
            </w:pPr>
          </w:p>
        </w:tc>
      </w:tr>
    </w:tbl>
    <w:p w:rsidR="0090669E" w:rsidRPr="00077479" w:rsidRDefault="0090669E" w:rsidP="000D2A1A">
      <w:pPr>
        <w:pStyle w:val="a5"/>
        <w:rPr>
          <w:rFonts w:ascii="Times New Roman" w:hAnsi="Times New Roman"/>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Pr="00077479" w:rsidRDefault="0090669E" w:rsidP="001E2602">
      <w:pPr>
        <w:spacing w:line="360" w:lineRule="auto"/>
        <w:jc w:val="right"/>
        <w:rPr>
          <w:rFonts w:ascii="Times New Roman" w:hAnsi="Times New Roman"/>
          <w:b/>
          <w:sz w:val="28"/>
          <w:szCs w:val="28"/>
        </w:rPr>
      </w:pPr>
    </w:p>
    <w:p w:rsidR="0090669E" w:rsidRDefault="0090669E" w:rsidP="001E2602">
      <w:pPr>
        <w:spacing w:line="360" w:lineRule="auto"/>
        <w:jc w:val="right"/>
        <w:rPr>
          <w:rFonts w:ascii="Times New Roman" w:hAnsi="Times New Roman"/>
          <w:b/>
          <w:sz w:val="28"/>
        </w:rPr>
      </w:pPr>
    </w:p>
    <w:p w:rsidR="0090669E" w:rsidRPr="00A04DE0" w:rsidRDefault="0090669E" w:rsidP="001E2602">
      <w:pPr>
        <w:spacing w:line="360" w:lineRule="auto"/>
        <w:jc w:val="right"/>
        <w:rPr>
          <w:rFonts w:ascii="Times New Roman" w:hAnsi="Times New Roman"/>
          <w:b/>
          <w:sz w:val="28"/>
        </w:rPr>
      </w:pPr>
      <w:r>
        <w:rPr>
          <w:rFonts w:ascii="Times New Roman" w:hAnsi="Times New Roman"/>
          <w:b/>
          <w:sz w:val="28"/>
        </w:rPr>
        <w:lastRenderedPageBreak/>
        <w:t>Приложение 6</w:t>
      </w:r>
    </w:p>
    <w:p w:rsidR="0090669E" w:rsidRPr="00A04DE0" w:rsidRDefault="0090669E" w:rsidP="00060140">
      <w:pPr>
        <w:pStyle w:val="a3"/>
        <w:spacing w:line="360" w:lineRule="auto"/>
        <w:jc w:val="both"/>
        <w:rPr>
          <w:rFonts w:ascii="Times New Roman" w:hAnsi="Times New Roman"/>
          <w:b/>
          <w:sz w:val="28"/>
          <w:szCs w:val="28"/>
        </w:rPr>
      </w:pPr>
      <w:r w:rsidRPr="00A04DE0">
        <w:rPr>
          <w:rFonts w:ascii="Times New Roman" w:hAnsi="Times New Roman"/>
          <w:b/>
          <w:sz w:val="28"/>
          <w:szCs w:val="28"/>
        </w:rPr>
        <w:t>Упражнения для групповой работы, включающие как однородные,</w:t>
      </w:r>
    </w:p>
    <w:p w:rsidR="0090669E" w:rsidRPr="00A04DE0" w:rsidRDefault="0090669E" w:rsidP="00060140">
      <w:pPr>
        <w:pStyle w:val="a3"/>
        <w:spacing w:line="360" w:lineRule="auto"/>
        <w:jc w:val="both"/>
        <w:rPr>
          <w:rFonts w:ascii="Times New Roman" w:hAnsi="Times New Roman"/>
          <w:b/>
          <w:sz w:val="28"/>
          <w:szCs w:val="28"/>
        </w:rPr>
      </w:pPr>
      <w:r w:rsidRPr="00A04DE0">
        <w:rPr>
          <w:rFonts w:ascii="Times New Roman" w:hAnsi="Times New Roman"/>
          <w:b/>
          <w:sz w:val="28"/>
          <w:szCs w:val="28"/>
        </w:rPr>
        <w:t>так и дифференцированные задания.</w:t>
      </w:r>
    </w:p>
    <w:p w:rsidR="0090669E" w:rsidRPr="00150DC7" w:rsidRDefault="00553B56" w:rsidP="00060140">
      <w:pPr>
        <w:pStyle w:val="a3"/>
        <w:spacing w:line="360" w:lineRule="auto"/>
        <w:jc w:val="both"/>
        <w:rPr>
          <w:rFonts w:ascii="Times New Roman" w:hAnsi="Times New Roman"/>
          <w:sz w:val="28"/>
          <w:szCs w:val="28"/>
        </w:rPr>
      </w:pPr>
      <w:r>
        <w:rPr>
          <w:noProof/>
          <w:lang w:val="en-US"/>
        </w:rPr>
        <w:pict>
          <v:group id="_x0000_s1026" style="position:absolute;left:0;text-align:left;margin-left:332.4pt;margin-top:20.75pt;width:153.55pt;height:145.7pt;z-index:-1" coordorigin="8197,13137" coordsize="3029,2992" wrapcoords="11869 -326 11014 -109 9303 1085 1069 2714 749 3582 107 4776 107 6621 962 8358 962 8575 2566 10094 2139 11831 1283 12374 214 13351 -428 15196 -428 15413 0 17041 0 18127 3636 18778 9089 18778 10158 20732 11762 21709 12083 21709 13794 21709 14115 21709 15398 20732 15398 20515 16040 18886 16040 17041 15612 15305 19996 13676 21600 11940 21600 11831 22028 10094 21386 8358 21493 7707 18927 6947 15184 6621 15291 6621 15933 4884 16040 3148 15612 1085 13901 -109 13152 -326 11869 -326">
            <v:oval id="_x0000_s1027" style="position:absolute;left:8215;top:13607;width:1162;height:893;rotation:2982826fd" strokecolor="#c0504d" strokeweight="5pt">
              <v:stroke linestyle="thickThin"/>
              <v:shadow color="#868686"/>
              <v:textbox style="mso-next-textbox:#_x0000_s1027">
                <w:txbxContent>
                  <w:p w:rsidR="0090669E" w:rsidRPr="000C77C3" w:rsidRDefault="0090669E" w:rsidP="001968D8">
                    <w:pPr>
                      <w:jc w:val="center"/>
                      <w:rPr>
                        <w:rFonts w:ascii="Times New Roman" w:hAnsi="Times New Roman"/>
                        <w:sz w:val="24"/>
                        <w:szCs w:val="24"/>
                      </w:rPr>
                    </w:pPr>
                    <w:r>
                      <w:rPr>
                        <w:rFonts w:ascii="Times New Roman" w:hAnsi="Times New Roman"/>
                        <w:sz w:val="24"/>
                        <w:szCs w:val="24"/>
                      </w:rPr>
                      <w:t>ищ</w:t>
                    </w:r>
                  </w:p>
                </w:txbxContent>
              </v:textbox>
            </v:oval>
            <v:oval id="_x0000_s1028" style="position:absolute;left:9326;top:13257;width:1162;height:921;rotation:6837824fd" strokecolor="#c0504d" strokeweight="5pt">
              <v:stroke linestyle="thickThin"/>
              <v:shadow color="#868686"/>
              <v:textbox style="mso-next-textbox:#_x0000_s1028">
                <w:txbxContent>
                  <w:p w:rsidR="0090669E" w:rsidRPr="000C77C3" w:rsidRDefault="0090669E" w:rsidP="001968D8">
                    <w:pPr>
                      <w:jc w:val="center"/>
                      <w:rPr>
                        <w:rFonts w:ascii="Times New Roman" w:hAnsi="Times New Roman"/>
                        <w:sz w:val="24"/>
                        <w:szCs w:val="24"/>
                      </w:rPr>
                    </w:pPr>
                    <w:r>
                      <w:rPr>
                        <w:rFonts w:ascii="Times New Roman" w:hAnsi="Times New Roman"/>
                        <w:sz w:val="24"/>
                        <w:szCs w:val="24"/>
                        <w:lang w:val="be-BY"/>
                      </w:rPr>
                      <w:t>ёнок</w:t>
                    </w:r>
                  </w:p>
                </w:txbxContent>
              </v:textbox>
            </v:oval>
            <v:oval id="_x0000_s1029" style="position:absolute;left:8197;top:14764;width:1162;height:879;rotation:-1539722fd" strokecolor="#c0504d" strokeweight="5pt">
              <v:stroke linestyle="thickThin"/>
              <v:shadow color="#868686"/>
              <v:textbox style="mso-next-textbox:#_x0000_s1029">
                <w:txbxContent>
                  <w:p w:rsidR="0090669E" w:rsidRPr="000C77C3" w:rsidRDefault="0090669E" w:rsidP="001968D8">
                    <w:pPr>
                      <w:jc w:val="center"/>
                      <w:rPr>
                        <w:rFonts w:ascii="Times New Roman" w:hAnsi="Times New Roman"/>
                        <w:sz w:val="24"/>
                        <w:szCs w:val="24"/>
                      </w:rPr>
                    </w:pPr>
                    <w:r>
                      <w:rPr>
                        <w:rFonts w:ascii="Times New Roman" w:hAnsi="Times New Roman"/>
                        <w:sz w:val="24"/>
                        <w:szCs w:val="24"/>
                        <w:lang w:val="be-BY"/>
                      </w:rPr>
                      <w:t>ят</w:t>
                    </w:r>
                  </w:p>
                </w:txbxContent>
              </v:textbox>
            </v:oval>
            <v:oval id="_x0000_s1030" style="position:absolute;left:10064;top:14166;width:1162;height:910;rotation:-924242fd" strokecolor="#c0504d" strokeweight="5pt">
              <v:stroke linestyle="thickThin"/>
              <v:shadow color="#868686"/>
              <v:textbox style="mso-next-textbox:#_x0000_s1030">
                <w:txbxContent>
                  <w:p w:rsidR="0090669E" w:rsidRPr="000C77C3" w:rsidRDefault="0090669E" w:rsidP="001968D8">
                    <w:pPr>
                      <w:jc w:val="center"/>
                      <w:rPr>
                        <w:rFonts w:ascii="Times New Roman" w:hAnsi="Times New Roman"/>
                        <w:sz w:val="24"/>
                        <w:szCs w:val="24"/>
                      </w:rPr>
                    </w:pPr>
                    <w:r>
                      <w:rPr>
                        <w:rFonts w:ascii="Times New Roman" w:hAnsi="Times New Roman"/>
                        <w:sz w:val="24"/>
                        <w:szCs w:val="24"/>
                        <w:lang w:val="be-BY"/>
                      </w:rPr>
                      <w:t>ок</w:t>
                    </w:r>
                  </w:p>
                </w:txbxContent>
              </v:textbox>
            </v:oval>
            <v:oval id="_x0000_s1031" style="position:absolute;left:9351;top:15112;width:1162;height:871;rotation:4612505fd" strokecolor="#c0504d" strokeweight="5pt">
              <v:stroke linestyle="thickThin"/>
              <v:shadow color="#868686"/>
              <v:textbox style="mso-next-textbox:#_x0000_s1031">
                <w:txbxContent>
                  <w:p w:rsidR="0090669E" w:rsidRPr="000C77C3" w:rsidRDefault="0090669E" w:rsidP="001968D8">
                    <w:pPr>
                      <w:jc w:val="center"/>
                      <w:rPr>
                        <w:rFonts w:ascii="Times New Roman" w:hAnsi="Times New Roman"/>
                        <w:sz w:val="24"/>
                        <w:szCs w:val="24"/>
                      </w:rPr>
                    </w:pPr>
                    <w:r>
                      <w:rPr>
                        <w:rFonts w:ascii="Times New Roman" w:hAnsi="Times New Roman"/>
                        <w:sz w:val="24"/>
                        <w:szCs w:val="24"/>
                        <w:lang w:val="be-BY"/>
                      </w:rPr>
                      <w:t>ик</w:t>
                    </w:r>
                  </w:p>
                </w:txbxContent>
              </v:textbox>
            </v:oval>
            <v:oval id="_x0000_s1032" style="position:absolute;left:9100;top:14166;width:1064;height:954" strokecolor="#8064a2" strokeweight="5pt">
              <v:stroke linestyle="thickThin"/>
              <v:shadow color="#868686"/>
              <v:textbox style="mso-next-textbox:#_x0000_s1032">
                <w:txbxContent>
                  <w:p w:rsidR="0090669E" w:rsidRPr="001968D8" w:rsidRDefault="0090669E" w:rsidP="001968D8">
                    <w:pPr>
                      <w:jc w:val="center"/>
                      <w:rPr>
                        <w:rFonts w:ascii="Times New Roman" w:hAnsi="Times New Roman"/>
                        <w:sz w:val="32"/>
                        <w:szCs w:val="32"/>
                        <w:lang w:val="be-BY"/>
                      </w:rPr>
                    </w:pPr>
                    <w:r w:rsidRPr="001968D8">
                      <w:rPr>
                        <w:rFonts w:ascii="Times New Roman" w:hAnsi="Times New Roman"/>
                        <w:sz w:val="32"/>
                        <w:szCs w:val="32"/>
                        <w:lang w:val="be-BY"/>
                      </w:rPr>
                      <w:t>кот</w:t>
                    </w:r>
                  </w:p>
                </w:txbxContent>
              </v:textbox>
            </v:oval>
            <w10:wrap type="tight"/>
          </v:group>
        </w:pict>
      </w:r>
      <w:r w:rsidR="0090669E" w:rsidRPr="00A04DE0">
        <w:rPr>
          <w:rFonts w:ascii="Times New Roman" w:hAnsi="Times New Roman"/>
          <w:sz w:val="28"/>
          <w:szCs w:val="28"/>
        </w:rPr>
        <w:t>Количество участников в группе, как правило, 4–5 человек.</w:t>
      </w:r>
    </w:p>
    <w:p w:rsidR="0090669E" w:rsidRPr="004B128B" w:rsidRDefault="0090669E" w:rsidP="00060140">
      <w:pPr>
        <w:pStyle w:val="a3"/>
        <w:spacing w:line="360" w:lineRule="auto"/>
        <w:jc w:val="both"/>
        <w:rPr>
          <w:rFonts w:ascii="Times New Roman" w:hAnsi="Times New Roman"/>
          <w:b/>
          <w:sz w:val="28"/>
          <w:szCs w:val="28"/>
        </w:rPr>
      </w:pPr>
      <w:r w:rsidRPr="004B128B">
        <w:rPr>
          <w:rFonts w:ascii="Times New Roman" w:hAnsi="Times New Roman"/>
          <w:b/>
          <w:sz w:val="28"/>
          <w:szCs w:val="28"/>
        </w:rPr>
        <w:t>Тема «Суффикс».</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Игра «Собери слово».</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Задание: при помощи суффикса образуйте новые слова по готовому алгоритму.</w:t>
      </w:r>
    </w:p>
    <w:p w:rsidR="0090669E" w:rsidRPr="00A04DE0" w:rsidRDefault="0090669E" w:rsidP="00060140">
      <w:pPr>
        <w:pStyle w:val="a3"/>
        <w:spacing w:line="360" w:lineRule="auto"/>
        <w:jc w:val="both"/>
        <w:rPr>
          <w:rFonts w:ascii="Times New Roman" w:hAnsi="Times New Roman"/>
          <w:sz w:val="28"/>
          <w:szCs w:val="28"/>
          <w:u w:val="single"/>
        </w:rPr>
      </w:pPr>
      <w:r w:rsidRPr="00A04DE0">
        <w:rPr>
          <w:rFonts w:ascii="Times New Roman" w:hAnsi="Times New Roman"/>
          <w:sz w:val="28"/>
          <w:szCs w:val="28"/>
          <w:u w:val="single"/>
        </w:rPr>
        <w:t xml:space="preserve">Алгоритм: </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1. Прочитай</w:t>
      </w:r>
      <w:r>
        <w:rPr>
          <w:rFonts w:ascii="Times New Roman" w:hAnsi="Times New Roman"/>
          <w:sz w:val="28"/>
          <w:szCs w:val="28"/>
        </w:rPr>
        <w:t>те</w:t>
      </w:r>
      <w:r w:rsidRPr="00A04DE0">
        <w:rPr>
          <w:rFonts w:ascii="Times New Roman" w:hAnsi="Times New Roman"/>
          <w:sz w:val="28"/>
          <w:szCs w:val="28"/>
        </w:rPr>
        <w:t xml:space="preserve"> слово в середине цветка.</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2. Возьми</w:t>
      </w:r>
      <w:r>
        <w:rPr>
          <w:rFonts w:ascii="Times New Roman" w:hAnsi="Times New Roman"/>
          <w:sz w:val="28"/>
          <w:szCs w:val="28"/>
        </w:rPr>
        <w:t>те</w:t>
      </w:r>
      <w:r w:rsidRPr="00A04DE0">
        <w:rPr>
          <w:rFonts w:ascii="Times New Roman" w:hAnsi="Times New Roman"/>
          <w:sz w:val="28"/>
          <w:szCs w:val="28"/>
        </w:rPr>
        <w:t xml:space="preserve"> один лепесток.</w:t>
      </w:r>
    </w:p>
    <w:p w:rsidR="0090669E"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3. Образуй</w:t>
      </w:r>
      <w:r>
        <w:rPr>
          <w:rFonts w:ascii="Times New Roman" w:hAnsi="Times New Roman"/>
          <w:sz w:val="28"/>
          <w:szCs w:val="28"/>
        </w:rPr>
        <w:t>те</w:t>
      </w:r>
      <w:r w:rsidRPr="00A04DE0">
        <w:rPr>
          <w:rFonts w:ascii="Times New Roman" w:hAnsi="Times New Roman"/>
          <w:sz w:val="28"/>
          <w:szCs w:val="28"/>
        </w:rPr>
        <w:t xml:space="preserve"> новое слово с помощью</w:t>
      </w:r>
      <w:r w:rsidRPr="00A04DE0">
        <w:rPr>
          <w:rFonts w:ascii="Times New Roman" w:hAnsi="Times New Roman"/>
          <w:sz w:val="28"/>
          <w:szCs w:val="28"/>
          <w:lang w:val="be-BY"/>
        </w:rPr>
        <w:t xml:space="preserve"> </w:t>
      </w:r>
      <w:r w:rsidRPr="00A04DE0">
        <w:rPr>
          <w:rFonts w:ascii="Times New Roman" w:hAnsi="Times New Roman"/>
          <w:sz w:val="28"/>
          <w:szCs w:val="28"/>
        </w:rPr>
        <w:t>суффикса</w:t>
      </w:r>
      <w:r>
        <w:rPr>
          <w:rFonts w:ascii="Times New Roman" w:hAnsi="Times New Roman"/>
          <w:sz w:val="28"/>
          <w:szCs w:val="28"/>
        </w:rPr>
        <w:t xml:space="preserve"> и запишите его</w:t>
      </w:r>
      <w:r w:rsidRPr="00A04DE0">
        <w:rPr>
          <w:rFonts w:ascii="Times New Roman" w:hAnsi="Times New Roman"/>
          <w:sz w:val="28"/>
          <w:szCs w:val="28"/>
        </w:rPr>
        <w:t>.</w:t>
      </w:r>
    </w:p>
    <w:p w:rsidR="0090669E"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 xml:space="preserve">4. Прочитайте слова друг другу, оцените работу каждого. </w:t>
      </w:r>
    </w:p>
    <w:p w:rsidR="0090669E" w:rsidRPr="00021479"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5. Оцените работу группы.</w:t>
      </w:r>
    </w:p>
    <w:p w:rsidR="0090669E" w:rsidRPr="00A04DE0" w:rsidRDefault="0090669E" w:rsidP="00060140">
      <w:pPr>
        <w:pStyle w:val="a3"/>
        <w:spacing w:line="360" w:lineRule="auto"/>
        <w:jc w:val="both"/>
        <w:rPr>
          <w:rFonts w:ascii="Times New Roman" w:hAnsi="Times New Roman"/>
          <w:b/>
          <w:sz w:val="28"/>
          <w:szCs w:val="28"/>
        </w:rPr>
      </w:pPr>
      <w:r w:rsidRPr="00A04DE0">
        <w:rPr>
          <w:rFonts w:ascii="Times New Roman" w:hAnsi="Times New Roman"/>
          <w:b/>
          <w:sz w:val="28"/>
          <w:szCs w:val="28"/>
        </w:rPr>
        <w:t>Тема «Однокоренные слова».</w:t>
      </w:r>
    </w:p>
    <w:p w:rsidR="0090669E" w:rsidRPr="00A04DE0" w:rsidRDefault="0090669E" w:rsidP="00060140">
      <w:pPr>
        <w:pStyle w:val="a3"/>
        <w:spacing w:line="360" w:lineRule="auto"/>
        <w:jc w:val="both"/>
        <w:rPr>
          <w:rFonts w:ascii="Times New Roman" w:hAnsi="Times New Roman"/>
          <w:sz w:val="28"/>
          <w:szCs w:val="28"/>
          <w:lang w:val="be-BY"/>
        </w:rPr>
      </w:pPr>
      <w:r w:rsidRPr="00A04DE0">
        <w:rPr>
          <w:rFonts w:ascii="Times New Roman" w:hAnsi="Times New Roman"/>
          <w:sz w:val="28"/>
          <w:szCs w:val="28"/>
        </w:rPr>
        <w:t>Задание: каждой группе даны слова, нужно за 3 минуты выполнить задание</w:t>
      </w:r>
    </w:p>
    <w:p w:rsidR="0090669E" w:rsidRPr="00A04DE0" w:rsidRDefault="0090669E" w:rsidP="00060140">
      <w:pPr>
        <w:pStyle w:val="a3"/>
        <w:spacing w:line="360" w:lineRule="auto"/>
        <w:jc w:val="both"/>
        <w:rPr>
          <w:rFonts w:ascii="Times New Roman" w:hAnsi="Times New Roman"/>
          <w:sz w:val="28"/>
          <w:szCs w:val="28"/>
          <w:lang w:val="be-BY"/>
        </w:rPr>
      </w:pPr>
      <w:r w:rsidRPr="00A04DE0">
        <w:rPr>
          <w:rFonts w:ascii="Times New Roman" w:hAnsi="Times New Roman"/>
          <w:sz w:val="28"/>
          <w:szCs w:val="28"/>
        </w:rPr>
        <w:t xml:space="preserve">по данному алгоритму. </w:t>
      </w:r>
    </w:p>
    <w:p w:rsidR="0090669E" w:rsidRPr="00A04DE0" w:rsidRDefault="0090669E" w:rsidP="00060140">
      <w:pPr>
        <w:pStyle w:val="a3"/>
        <w:spacing w:line="360" w:lineRule="auto"/>
        <w:jc w:val="both"/>
        <w:rPr>
          <w:rFonts w:ascii="Times New Roman" w:hAnsi="Times New Roman"/>
          <w:sz w:val="28"/>
          <w:szCs w:val="28"/>
          <w:u w:val="single"/>
        </w:rPr>
      </w:pPr>
      <w:r w:rsidRPr="00A04DE0">
        <w:rPr>
          <w:rFonts w:ascii="Times New Roman" w:hAnsi="Times New Roman"/>
          <w:sz w:val="28"/>
          <w:szCs w:val="28"/>
          <w:u w:val="single"/>
        </w:rPr>
        <w:t xml:space="preserve">Алгоритм: </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1. Прочитай</w:t>
      </w:r>
      <w:r>
        <w:rPr>
          <w:rFonts w:ascii="Times New Roman" w:hAnsi="Times New Roman"/>
          <w:sz w:val="28"/>
          <w:szCs w:val="28"/>
        </w:rPr>
        <w:t>те</w:t>
      </w:r>
      <w:r w:rsidRPr="00A04DE0">
        <w:rPr>
          <w:rFonts w:ascii="Times New Roman" w:hAnsi="Times New Roman"/>
          <w:sz w:val="28"/>
          <w:szCs w:val="28"/>
        </w:rPr>
        <w:t xml:space="preserve"> все слова.</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2. Выдели</w:t>
      </w:r>
      <w:r>
        <w:rPr>
          <w:rFonts w:ascii="Times New Roman" w:hAnsi="Times New Roman"/>
          <w:sz w:val="28"/>
          <w:szCs w:val="28"/>
        </w:rPr>
        <w:t>те</w:t>
      </w:r>
      <w:r w:rsidRPr="00A04DE0">
        <w:rPr>
          <w:rFonts w:ascii="Times New Roman" w:hAnsi="Times New Roman"/>
          <w:sz w:val="28"/>
          <w:szCs w:val="28"/>
        </w:rPr>
        <w:t xml:space="preserve"> корень.</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3. Подумай</w:t>
      </w:r>
      <w:r>
        <w:rPr>
          <w:rFonts w:ascii="Times New Roman" w:hAnsi="Times New Roman"/>
          <w:sz w:val="28"/>
          <w:szCs w:val="28"/>
        </w:rPr>
        <w:t>те</w:t>
      </w:r>
      <w:r w:rsidRPr="00A04DE0">
        <w:rPr>
          <w:rFonts w:ascii="Times New Roman" w:hAnsi="Times New Roman"/>
          <w:sz w:val="28"/>
          <w:szCs w:val="28"/>
        </w:rPr>
        <w:t>, все ли слова являются однокоренными.</w:t>
      </w:r>
    </w:p>
    <w:p w:rsidR="0090669E"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xml:space="preserve">4. </w:t>
      </w:r>
      <w:r>
        <w:rPr>
          <w:rFonts w:ascii="Times New Roman" w:hAnsi="Times New Roman"/>
          <w:sz w:val="28"/>
          <w:szCs w:val="28"/>
        </w:rPr>
        <w:t>Выпишите однокоренные слова.</w:t>
      </w:r>
    </w:p>
    <w:p w:rsidR="0090669E" w:rsidRPr="00D061D6"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5. Оцените работу группы.</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1-я группа: вода, водичка, водитель, водный, подводный.</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2-я группа: липа, липовый, липка, липонька, липучий.</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3-я группа: сосна, сосняк, сосенка, сосунок.</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4-я группа: осина, подосиновик, посинеть, осинка.</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5-я группа: белка, белый, белизна, белила.</w:t>
      </w:r>
    </w:p>
    <w:p w:rsidR="0090669E" w:rsidRPr="003800E3" w:rsidRDefault="0090669E" w:rsidP="006A7B7E">
      <w:pPr>
        <w:pStyle w:val="a3"/>
        <w:spacing w:line="360" w:lineRule="auto"/>
        <w:jc w:val="right"/>
        <w:rPr>
          <w:rFonts w:ascii="Times New Roman" w:hAnsi="Times New Roman"/>
          <w:b/>
          <w:sz w:val="28"/>
          <w:szCs w:val="28"/>
        </w:rPr>
      </w:pPr>
      <w:r w:rsidRPr="00A04DE0">
        <w:rPr>
          <w:rFonts w:ascii="Times New Roman" w:hAnsi="Times New Roman"/>
          <w:b/>
          <w:sz w:val="28"/>
          <w:szCs w:val="28"/>
        </w:rPr>
        <w:lastRenderedPageBreak/>
        <w:t xml:space="preserve">Приложение </w:t>
      </w:r>
      <w:r>
        <w:rPr>
          <w:rFonts w:ascii="Times New Roman" w:hAnsi="Times New Roman"/>
          <w:b/>
          <w:sz w:val="28"/>
          <w:szCs w:val="28"/>
        </w:rPr>
        <w:t>7</w:t>
      </w:r>
      <w:r w:rsidRPr="00A04DE0">
        <w:rPr>
          <w:rFonts w:ascii="Times New Roman" w:hAnsi="Times New Roman"/>
          <w:b/>
          <w:sz w:val="28"/>
          <w:szCs w:val="28"/>
        </w:rPr>
        <w:t xml:space="preserve"> </w:t>
      </w:r>
    </w:p>
    <w:p w:rsidR="0090669E" w:rsidRPr="002C0DEE" w:rsidRDefault="0090669E" w:rsidP="00060140">
      <w:pPr>
        <w:spacing w:line="360" w:lineRule="auto"/>
        <w:jc w:val="both"/>
        <w:rPr>
          <w:rFonts w:ascii="Times New Roman" w:hAnsi="Times New Roman"/>
          <w:sz w:val="28"/>
          <w:szCs w:val="28"/>
        </w:rPr>
      </w:pPr>
      <w:r w:rsidRPr="00A04DE0">
        <w:rPr>
          <w:rFonts w:ascii="Times New Roman" w:hAnsi="Times New Roman"/>
          <w:b/>
          <w:sz w:val="28"/>
          <w:szCs w:val="28"/>
        </w:rPr>
        <w:t>Приём «Пила»</w:t>
      </w:r>
      <w:r w:rsidRPr="00A04DE0">
        <w:rPr>
          <w:rFonts w:ascii="Times New Roman" w:hAnsi="Times New Roman"/>
          <w:sz w:val="28"/>
          <w:szCs w:val="28"/>
        </w:rPr>
        <w:t xml:space="preserve">. Учащиеся организуются в группы по 4-6 человек для работы над учебным материалом, который разбит на фрагменты. Например, при изучении темы «Правописание окончаний имён прилагательных» учащимся предлагается выделить окончания прилагательных в м.р., ж.р., ср.р. ед.ч. и мн.ч. Каждый член группы, работая над предложенным ему заданием, находит материал по своей части. Затем учащиеся, изучающие один и тот же вопрос, но состоящие в разных группах, встречаются и обмениваются информацией, как эксперты по данному вопросу. Затем они возвращаются в свои группы и обучают всему новому, что узнали сами, членов своей группы, которые, в свою очередь, докладывают о своей части задания. </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b/>
          <w:sz w:val="28"/>
          <w:szCs w:val="28"/>
        </w:rPr>
        <w:t>Приём «Пчелиный улей»</w:t>
      </w:r>
      <w:r w:rsidRPr="00A04DE0">
        <w:rPr>
          <w:rFonts w:ascii="Times New Roman" w:hAnsi="Times New Roman"/>
          <w:sz w:val="28"/>
          <w:szCs w:val="28"/>
        </w:rPr>
        <w:t xml:space="preserve"> с применением опорного текста, когда каждая группа, работая с одним и тем же учебным текстом, выполняет определенное задание. Например:</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1 группа – отвечает на вопросы к тексту;</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2 группа – используя текст, отгадывает кроссворд;</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3 группа – заполняет таблицу (кластеры);</w:t>
      </w:r>
    </w:p>
    <w:p w:rsidR="0090669E" w:rsidRPr="007B03EC" w:rsidRDefault="0090669E" w:rsidP="007B03EC">
      <w:pPr>
        <w:pStyle w:val="a3"/>
        <w:spacing w:line="360" w:lineRule="auto"/>
        <w:jc w:val="both"/>
        <w:rPr>
          <w:rFonts w:ascii="Times New Roman" w:hAnsi="Times New Roman"/>
          <w:sz w:val="28"/>
          <w:szCs w:val="28"/>
        </w:rPr>
      </w:pPr>
      <w:r w:rsidRPr="00A04DE0">
        <w:rPr>
          <w:rFonts w:ascii="Times New Roman" w:hAnsi="Times New Roman"/>
          <w:sz w:val="28"/>
          <w:szCs w:val="28"/>
        </w:rPr>
        <w:t>4 группа – придумывает свои вопросы по тексту для всех учеников.</w:t>
      </w:r>
    </w:p>
    <w:p w:rsidR="0090669E" w:rsidRDefault="0090669E" w:rsidP="001E2602">
      <w:pPr>
        <w:spacing w:line="360" w:lineRule="auto"/>
        <w:jc w:val="right"/>
        <w:rPr>
          <w:rFonts w:ascii="Times New Roman" w:hAnsi="Times New Roman"/>
          <w:b/>
          <w:sz w:val="28"/>
        </w:rPr>
      </w:pPr>
      <w:r>
        <w:rPr>
          <w:rFonts w:ascii="Times New Roman" w:hAnsi="Times New Roman"/>
          <w:b/>
          <w:sz w:val="28"/>
        </w:rPr>
        <w:t>Приложение 8</w:t>
      </w:r>
    </w:p>
    <w:p w:rsidR="0090669E" w:rsidRDefault="0090669E" w:rsidP="007B03EC">
      <w:pPr>
        <w:spacing w:line="360" w:lineRule="auto"/>
        <w:rPr>
          <w:rFonts w:ascii="Times New Roman" w:hAnsi="Times New Roman"/>
          <w:b/>
          <w:sz w:val="28"/>
        </w:rPr>
      </w:pPr>
      <w:r>
        <w:rPr>
          <w:rFonts w:ascii="Times New Roman" w:hAnsi="Times New Roman"/>
          <w:b/>
          <w:sz w:val="28"/>
        </w:rPr>
        <w:t>Правила работы в группе:</w:t>
      </w:r>
    </w:p>
    <w:p w:rsidR="0090669E" w:rsidRPr="007B03EC" w:rsidRDefault="0090669E" w:rsidP="007B03EC">
      <w:pPr>
        <w:rPr>
          <w:rFonts w:ascii="Times New Roman" w:hAnsi="Times New Roman"/>
          <w:sz w:val="28"/>
          <w:szCs w:val="28"/>
        </w:rPr>
      </w:pPr>
      <w:r w:rsidRPr="007B03EC">
        <w:rPr>
          <w:rFonts w:ascii="Times New Roman" w:hAnsi="Times New Roman"/>
          <w:sz w:val="28"/>
          <w:szCs w:val="28"/>
        </w:rPr>
        <w:t>1. Думай, слушай, высказывайся.</w:t>
      </w:r>
    </w:p>
    <w:p w:rsidR="0090669E" w:rsidRPr="007B03EC" w:rsidRDefault="0090669E" w:rsidP="007B03EC">
      <w:pPr>
        <w:rPr>
          <w:rFonts w:ascii="Times New Roman" w:hAnsi="Times New Roman"/>
          <w:sz w:val="28"/>
          <w:szCs w:val="28"/>
        </w:rPr>
      </w:pPr>
      <w:r w:rsidRPr="007B03EC">
        <w:rPr>
          <w:rFonts w:ascii="Times New Roman" w:hAnsi="Times New Roman"/>
          <w:sz w:val="28"/>
          <w:szCs w:val="28"/>
        </w:rPr>
        <w:t>2. Уважай мнение других.</w:t>
      </w:r>
    </w:p>
    <w:p w:rsidR="0090669E" w:rsidRPr="007B03EC" w:rsidRDefault="0090669E" w:rsidP="007B03EC">
      <w:pPr>
        <w:rPr>
          <w:rFonts w:ascii="Times New Roman" w:hAnsi="Times New Roman"/>
          <w:sz w:val="28"/>
          <w:szCs w:val="28"/>
        </w:rPr>
      </w:pPr>
      <w:r w:rsidRPr="007B03EC">
        <w:rPr>
          <w:rFonts w:ascii="Times New Roman" w:hAnsi="Times New Roman"/>
          <w:sz w:val="28"/>
          <w:szCs w:val="28"/>
        </w:rPr>
        <w:t>3. Записывай идеи.</w:t>
      </w:r>
    </w:p>
    <w:p w:rsidR="0090669E" w:rsidRPr="007B03EC" w:rsidRDefault="0090669E" w:rsidP="007B03EC">
      <w:pPr>
        <w:rPr>
          <w:rFonts w:ascii="Times New Roman" w:hAnsi="Times New Roman"/>
          <w:sz w:val="28"/>
          <w:szCs w:val="28"/>
        </w:rPr>
      </w:pPr>
      <w:r w:rsidRPr="007B03EC">
        <w:rPr>
          <w:rFonts w:ascii="Times New Roman" w:hAnsi="Times New Roman"/>
          <w:sz w:val="28"/>
          <w:szCs w:val="28"/>
        </w:rPr>
        <w:t>4. Не спрашивай у учителя, спрашивай у группы.</w:t>
      </w:r>
    </w:p>
    <w:p w:rsidR="0090669E" w:rsidRPr="007B03EC" w:rsidRDefault="0090669E" w:rsidP="007B03EC">
      <w:pPr>
        <w:rPr>
          <w:rFonts w:ascii="Times New Roman" w:hAnsi="Times New Roman"/>
          <w:sz w:val="28"/>
          <w:szCs w:val="28"/>
        </w:rPr>
      </w:pPr>
      <w:r w:rsidRPr="007B03EC">
        <w:rPr>
          <w:rFonts w:ascii="Times New Roman" w:hAnsi="Times New Roman"/>
          <w:sz w:val="28"/>
          <w:szCs w:val="28"/>
        </w:rPr>
        <w:t>5. Не бери всю инициативу на себя.</w:t>
      </w:r>
    </w:p>
    <w:p w:rsidR="0090669E" w:rsidRDefault="0090669E" w:rsidP="007B03EC">
      <w:pPr>
        <w:rPr>
          <w:rFonts w:ascii="Times New Roman" w:hAnsi="Times New Roman"/>
          <w:sz w:val="28"/>
          <w:szCs w:val="28"/>
        </w:rPr>
      </w:pPr>
      <w:r w:rsidRPr="007B03EC">
        <w:rPr>
          <w:rFonts w:ascii="Times New Roman" w:hAnsi="Times New Roman"/>
          <w:sz w:val="28"/>
          <w:szCs w:val="28"/>
        </w:rPr>
        <w:t>6. Не жди подсказки.</w:t>
      </w:r>
    </w:p>
    <w:p w:rsidR="0090669E" w:rsidRPr="007B03EC" w:rsidRDefault="0090669E" w:rsidP="007B03EC">
      <w:pPr>
        <w:rPr>
          <w:rFonts w:ascii="Times New Roman" w:hAnsi="Times New Roman"/>
          <w:sz w:val="28"/>
          <w:szCs w:val="28"/>
        </w:rPr>
      </w:pPr>
    </w:p>
    <w:p w:rsidR="0090669E" w:rsidRPr="00A04DE0" w:rsidRDefault="0090669E" w:rsidP="001E2602">
      <w:pPr>
        <w:spacing w:line="360" w:lineRule="auto"/>
        <w:jc w:val="right"/>
        <w:rPr>
          <w:rFonts w:ascii="Times New Roman" w:hAnsi="Times New Roman"/>
          <w:b/>
          <w:sz w:val="28"/>
        </w:rPr>
      </w:pPr>
      <w:r w:rsidRPr="00A04DE0">
        <w:rPr>
          <w:rFonts w:ascii="Times New Roman" w:hAnsi="Times New Roman"/>
          <w:b/>
          <w:sz w:val="28"/>
        </w:rPr>
        <w:lastRenderedPageBreak/>
        <w:t xml:space="preserve">Приложение </w:t>
      </w:r>
      <w:r>
        <w:rPr>
          <w:rFonts w:ascii="Times New Roman" w:hAnsi="Times New Roman"/>
          <w:b/>
          <w:sz w:val="28"/>
        </w:rPr>
        <w:t>9</w:t>
      </w:r>
    </w:p>
    <w:p w:rsidR="0090669E" w:rsidRPr="00A04DE0" w:rsidRDefault="0090669E" w:rsidP="00060140">
      <w:pPr>
        <w:pStyle w:val="a3"/>
        <w:spacing w:line="360" w:lineRule="auto"/>
        <w:jc w:val="both"/>
        <w:rPr>
          <w:rFonts w:ascii="Times New Roman" w:hAnsi="Times New Roman"/>
          <w:b/>
          <w:sz w:val="28"/>
          <w:szCs w:val="28"/>
          <w:lang w:eastAsia="ru-RU"/>
        </w:rPr>
      </w:pPr>
      <w:r w:rsidRPr="00A04DE0">
        <w:rPr>
          <w:rFonts w:ascii="Times New Roman" w:hAnsi="Times New Roman"/>
          <w:b/>
          <w:sz w:val="28"/>
          <w:szCs w:val="28"/>
          <w:lang w:eastAsia="ru-RU"/>
        </w:rPr>
        <w:t>Проект «Рассказ о слове».</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Цель работы: собрать как можно больше материала о</w:t>
      </w:r>
      <w:r>
        <w:rPr>
          <w:rFonts w:ascii="Times New Roman" w:hAnsi="Times New Roman"/>
          <w:sz w:val="28"/>
          <w:szCs w:val="28"/>
        </w:rPr>
        <w:t>б</w:t>
      </w:r>
      <w:r w:rsidRPr="00A04DE0">
        <w:rPr>
          <w:rFonts w:ascii="Times New Roman" w:hAnsi="Times New Roman"/>
          <w:sz w:val="28"/>
          <w:szCs w:val="28"/>
        </w:rPr>
        <w:t xml:space="preserve"> </w:t>
      </w:r>
      <w:r>
        <w:rPr>
          <w:rFonts w:ascii="Times New Roman" w:hAnsi="Times New Roman"/>
          <w:sz w:val="28"/>
          <w:szCs w:val="28"/>
        </w:rPr>
        <w:t xml:space="preserve">употреблении </w:t>
      </w:r>
      <w:r w:rsidRPr="00A04DE0">
        <w:rPr>
          <w:rFonts w:ascii="Times New Roman" w:hAnsi="Times New Roman"/>
          <w:sz w:val="28"/>
          <w:szCs w:val="28"/>
        </w:rPr>
        <w:t>слов</w:t>
      </w:r>
      <w:r>
        <w:rPr>
          <w:rFonts w:ascii="Times New Roman" w:hAnsi="Times New Roman"/>
          <w:sz w:val="28"/>
          <w:szCs w:val="28"/>
        </w:rPr>
        <w:t>а, его</w:t>
      </w:r>
      <w:r w:rsidRPr="00A04DE0">
        <w:rPr>
          <w:rFonts w:ascii="Times New Roman" w:hAnsi="Times New Roman"/>
          <w:sz w:val="28"/>
          <w:szCs w:val="28"/>
        </w:rPr>
        <w:t xml:space="preserve"> значениях и функционировании.</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Ребята всесторонне исследуют слово:</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лексическое значение;</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этимологическое значение;</w:t>
      </w:r>
    </w:p>
    <w:p w:rsidR="0090669E"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фонетический анализ;</w:t>
      </w:r>
    </w:p>
    <w:p w:rsidR="0090669E"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 орфографический анализ;</w:t>
      </w:r>
    </w:p>
    <w:p w:rsidR="0090669E"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 однокоренные слова;</w:t>
      </w:r>
    </w:p>
    <w:p w:rsidR="0090669E" w:rsidRPr="00A04DE0" w:rsidRDefault="0090669E" w:rsidP="00060140">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Pr="00A04DE0">
        <w:rPr>
          <w:rFonts w:ascii="Times New Roman" w:hAnsi="Times New Roman"/>
          <w:sz w:val="28"/>
          <w:szCs w:val="28"/>
        </w:rPr>
        <w:t>синонимы, антонимы, фразеологические обороты;</w:t>
      </w:r>
    </w:p>
    <w:p w:rsidR="0090669E" w:rsidRPr="00A04DE0"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использование</w:t>
      </w:r>
      <w:r>
        <w:rPr>
          <w:rFonts w:ascii="Times New Roman" w:hAnsi="Times New Roman"/>
          <w:sz w:val="28"/>
          <w:szCs w:val="28"/>
        </w:rPr>
        <w:t xml:space="preserve"> слова</w:t>
      </w:r>
      <w:r w:rsidRPr="00A04DE0">
        <w:rPr>
          <w:rFonts w:ascii="Times New Roman" w:hAnsi="Times New Roman"/>
          <w:sz w:val="28"/>
          <w:szCs w:val="28"/>
        </w:rPr>
        <w:t xml:space="preserve"> в художественной речи.</w:t>
      </w:r>
    </w:p>
    <w:p w:rsidR="0090669E" w:rsidRPr="00447D79" w:rsidRDefault="0090669E" w:rsidP="00060140">
      <w:pPr>
        <w:pStyle w:val="a3"/>
        <w:spacing w:line="360" w:lineRule="auto"/>
        <w:jc w:val="both"/>
        <w:rPr>
          <w:rFonts w:ascii="Times New Roman" w:hAnsi="Times New Roman"/>
          <w:sz w:val="28"/>
          <w:szCs w:val="28"/>
        </w:rPr>
      </w:pPr>
      <w:r w:rsidRPr="00A04DE0">
        <w:rPr>
          <w:rFonts w:ascii="Times New Roman" w:hAnsi="Times New Roman"/>
          <w:sz w:val="28"/>
          <w:szCs w:val="28"/>
        </w:rPr>
        <w:t xml:space="preserve">Слово для исследования учащиеся берут из словарей или произвольно. </w:t>
      </w:r>
    </w:p>
    <w:p w:rsidR="0090669E" w:rsidRPr="00A04DE0" w:rsidRDefault="0090669E" w:rsidP="001E2602">
      <w:pPr>
        <w:spacing w:line="360" w:lineRule="auto"/>
        <w:jc w:val="right"/>
        <w:rPr>
          <w:rFonts w:ascii="Times New Roman" w:hAnsi="Times New Roman"/>
          <w:b/>
          <w:sz w:val="28"/>
        </w:rPr>
      </w:pPr>
      <w:r w:rsidRPr="00A04DE0">
        <w:rPr>
          <w:rFonts w:ascii="Times New Roman" w:hAnsi="Times New Roman"/>
          <w:b/>
          <w:sz w:val="28"/>
        </w:rPr>
        <w:t xml:space="preserve">Приложение </w:t>
      </w:r>
      <w:r>
        <w:rPr>
          <w:rFonts w:ascii="Times New Roman" w:hAnsi="Times New Roman"/>
          <w:b/>
          <w:sz w:val="28"/>
        </w:rPr>
        <w:t>10</w:t>
      </w:r>
    </w:p>
    <w:p w:rsidR="0090669E" w:rsidRPr="00A04DE0" w:rsidRDefault="0090669E" w:rsidP="001E2602">
      <w:pPr>
        <w:pStyle w:val="a3"/>
        <w:spacing w:line="360" w:lineRule="auto"/>
        <w:jc w:val="center"/>
        <w:rPr>
          <w:rFonts w:ascii="Times New Roman" w:hAnsi="Times New Roman"/>
          <w:b/>
          <w:sz w:val="28"/>
          <w:szCs w:val="28"/>
        </w:rPr>
      </w:pPr>
      <w:r w:rsidRPr="00A04DE0">
        <w:rPr>
          <w:rFonts w:ascii="Times New Roman" w:hAnsi="Times New Roman"/>
          <w:b/>
          <w:sz w:val="28"/>
          <w:szCs w:val="28"/>
        </w:rPr>
        <w:t>Диагностика коммуникативных умений и навыков</w:t>
      </w:r>
      <w:r>
        <w:rPr>
          <w:rFonts w:ascii="Times New Roman" w:hAnsi="Times New Roman"/>
          <w:b/>
          <w:sz w:val="28"/>
          <w:szCs w:val="28"/>
        </w:rPr>
        <w:t>, способствующих формированию коммуникативной культуры.</w:t>
      </w:r>
    </w:p>
    <w:p w:rsidR="0090669E" w:rsidRPr="00A04DE0" w:rsidRDefault="0090669E" w:rsidP="001E2602">
      <w:pPr>
        <w:pStyle w:val="a3"/>
        <w:spacing w:line="360" w:lineRule="auto"/>
        <w:jc w:val="center"/>
        <w:rPr>
          <w:rFonts w:ascii="Times New Roman" w:hAnsi="Times New Roman"/>
          <w:b/>
          <w:sz w:val="28"/>
          <w:szCs w:val="28"/>
        </w:rPr>
      </w:pPr>
      <w:r w:rsidRPr="00A04DE0">
        <w:rPr>
          <w:rFonts w:ascii="Times New Roman" w:hAnsi="Times New Roman"/>
          <w:b/>
          <w:sz w:val="28"/>
          <w:szCs w:val="28"/>
        </w:rPr>
        <w:t>(автор М.Ступницкая)</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4728"/>
        <w:gridCol w:w="587"/>
        <w:gridCol w:w="23"/>
        <w:gridCol w:w="529"/>
        <w:gridCol w:w="35"/>
        <w:gridCol w:w="587"/>
        <w:gridCol w:w="587"/>
        <w:gridCol w:w="575"/>
        <w:gridCol w:w="15"/>
        <w:gridCol w:w="550"/>
        <w:gridCol w:w="37"/>
        <w:gridCol w:w="536"/>
      </w:tblGrid>
      <w:tr w:rsidR="0090669E" w:rsidRPr="00152F94" w:rsidTr="00166F6D">
        <w:trPr>
          <w:trHeight w:val="285"/>
          <w:jc w:val="center"/>
        </w:trPr>
        <w:tc>
          <w:tcPr>
            <w:tcW w:w="906" w:type="dxa"/>
            <w:vMerge w:val="restart"/>
            <w:vAlign w:val="center"/>
          </w:tcPr>
          <w:p w:rsidR="0090669E" w:rsidRDefault="0090669E" w:rsidP="00060140">
            <w:pPr>
              <w:pStyle w:val="a3"/>
              <w:jc w:val="both"/>
              <w:rPr>
                <w:rFonts w:ascii="Times New Roman" w:hAnsi="Times New Roman"/>
                <w:sz w:val="20"/>
                <w:szCs w:val="20"/>
                <w:lang w:eastAsia="ru-RU"/>
              </w:rPr>
            </w:pPr>
          </w:p>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Баллы</w:t>
            </w:r>
          </w:p>
        </w:tc>
        <w:tc>
          <w:tcPr>
            <w:tcW w:w="4728" w:type="dxa"/>
            <w:vMerge w:val="restart"/>
            <w:vAlign w:val="center"/>
          </w:tcPr>
          <w:p w:rsidR="0090669E" w:rsidRPr="00152F94" w:rsidRDefault="0090669E" w:rsidP="00060140">
            <w:pPr>
              <w:pStyle w:val="a3"/>
              <w:jc w:val="both"/>
              <w:rPr>
                <w:rFonts w:ascii="Times New Roman" w:hAnsi="Times New Roman"/>
                <w:sz w:val="20"/>
                <w:szCs w:val="20"/>
                <w:lang w:eastAsia="ru-RU"/>
              </w:rPr>
            </w:pPr>
          </w:p>
          <w:p w:rsidR="0090669E" w:rsidRPr="00152F94" w:rsidRDefault="0090669E" w:rsidP="00060140">
            <w:pPr>
              <w:pStyle w:val="a3"/>
              <w:jc w:val="both"/>
              <w:rPr>
                <w:rFonts w:ascii="Times New Roman" w:hAnsi="Times New Roman"/>
                <w:sz w:val="20"/>
                <w:szCs w:val="20"/>
                <w:lang w:eastAsia="ru-RU"/>
              </w:rPr>
            </w:pPr>
          </w:p>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Виды работы на уроке</w:t>
            </w:r>
          </w:p>
          <w:p w:rsidR="0090669E" w:rsidRPr="00152F94" w:rsidRDefault="0090669E" w:rsidP="00060140">
            <w:pPr>
              <w:spacing w:after="0" w:line="240" w:lineRule="auto"/>
              <w:jc w:val="both"/>
              <w:rPr>
                <w:rFonts w:ascii="Times New Roman" w:hAnsi="Times New Roman"/>
                <w:sz w:val="20"/>
                <w:szCs w:val="20"/>
                <w:lang w:eastAsia="ru-RU"/>
              </w:rPr>
            </w:pPr>
          </w:p>
        </w:tc>
        <w:tc>
          <w:tcPr>
            <w:tcW w:w="4061" w:type="dxa"/>
            <w:gridSpan w:val="11"/>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Фамилии учащихся</w:t>
            </w:r>
          </w:p>
        </w:tc>
      </w:tr>
      <w:tr w:rsidR="0090669E" w:rsidRPr="00152F94" w:rsidTr="00447D79">
        <w:trPr>
          <w:cantSplit/>
          <w:trHeight w:val="1361"/>
          <w:jc w:val="center"/>
        </w:trPr>
        <w:tc>
          <w:tcPr>
            <w:tcW w:w="906" w:type="dxa"/>
            <w:vMerge/>
            <w:vAlign w:val="center"/>
          </w:tcPr>
          <w:p w:rsidR="0090669E" w:rsidRPr="00152F94" w:rsidRDefault="0090669E" w:rsidP="00060140">
            <w:pPr>
              <w:pStyle w:val="a3"/>
              <w:jc w:val="both"/>
              <w:rPr>
                <w:rFonts w:ascii="Times New Roman" w:hAnsi="Times New Roman"/>
                <w:sz w:val="20"/>
                <w:szCs w:val="20"/>
                <w:lang w:eastAsia="ru-RU"/>
              </w:rPr>
            </w:pPr>
          </w:p>
        </w:tc>
        <w:tc>
          <w:tcPr>
            <w:tcW w:w="4728" w:type="dxa"/>
            <w:vMerge/>
            <w:vAlign w:val="center"/>
          </w:tcPr>
          <w:p w:rsidR="0090669E" w:rsidRPr="00152F94" w:rsidRDefault="0090669E" w:rsidP="00060140">
            <w:pPr>
              <w:pStyle w:val="a3"/>
              <w:jc w:val="both"/>
              <w:rPr>
                <w:rFonts w:ascii="Times New Roman" w:hAnsi="Times New Roman"/>
                <w:sz w:val="20"/>
                <w:szCs w:val="20"/>
                <w:lang w:eastAsia="ru-RU"/>
              </w:rPr>
            </w:pPr>
          </w:p>
        </w:tc>
        <w:tc>
          <w:tcPr>
            <w:tcW w:w="587" w:type="dxa"/>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Барков В.</w:t>
            </w:r>
          </w:p>
        </w:tc>
        <w:tc>
          <w:tcPr>
            <w:tcW w:w="587" w:type="dxa"/>
            <w:gridSpan w:val="3"/>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Богуш А.</w:t>
            </w:r>
          </w:p>
        </w:tc>
        <w:tc>
          <w:tcPr>
            <w:tcW w:w="587" w:type="dxa"/>
            <w:textDirection w:val="btLr"/>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Василевский И</w:t>
            </w:r>
          </w:p>
        </w:tc>
        <w:tc>
          <w:tcPr>
            <w:tcW w:w="587" w:type="dxa"/>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Гулевич Е.</w:t>
            </w:r>
          </w:p>
        </w:tc>
        <w:tc>
          <w:tcPr>
            <w:tcW w:w="590" w:type="dxa"/>
            <w:gridSpan w:val="2"/>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Дейнега Е.</w:t>
            </w:r>
          </w:p>
        </w:tc>
        <w:tc>
          <w:tcPr>
            <w:tcW w:w="587" w:type="dxa"/>
            <w:gridSpan w:val="2"/>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Зайцева К.</w:t>
            </w:r>
          </w:p>
        </w:tc>
        <w:tc>
          <w:tcPr>
            <w:tcW w:w="536" w:type="dxa"/>
            <w:textDirection w:val="btL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 и т.д</w:t>
            </w:r>
          </w:p>
        </w:tc>
      </w:tr>
      <w:tr w:rsidR="0090669E" w:rsidRPr="00152F94" w:rsidTr="00166F6D">
        <w:trPr>
          <w:trHeight w:val="285"/>
          <w:jc w:val="center"/>
        </w:trPr>
        <w:tc>
          <w:tcPr>
            <w:tcW w:w="9695" w:type="dxa"/>
            <w:gridSpan w:val="13"/>
            <w:shd w:val="clear" w:color="auto" w:fill="D9D9D9"/>
          </w:tcPr>
          <w:p w:rsidR="0090669E" w:rsidRPr="00152F94" w:rsidRDefault="0090669E" w:rsidP="00060140">
            <w:pPr>
              <w:pStyle w:val="a3"/>
              <w:jc w:val="both"/>
              <w:rPr>
                <w:rFonts w:ascii="Times New Roman" w:hAnsi="Times New Roman"/>
                <w:i/>
                <w:sz w:val="20"/>
                <w:szCs w:val="20"/>
                <w:lang w:eastAsia="ru-RU"/>
              </w:rPr>
            </w:pPr>
            <w:r w:rsidRPr="00152F94">
              <w:rPr>
                <w:rFonts w:ascii="Times New Roman" w:hAnsi="Times New Roman"/>
                <w:sz w:val="20"/>
                <w:szCs w:val="20"/>
                <w:lang w:eastAsia="ru-RU"/>
              </w:rPr>
              <w:t>1. Изложение собственных мыслей:</w:t>
            </w: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может самостоятельно донести свою мысль до других</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может донести свою мысль до других только с помощью наводящих вопросов</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может донести свою мысль до других даже с помощью наводящих вопросов</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90"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577"/>
          <w:jc w:val="center"/>
        </w:trPr>
        <w:tc>
          <w:tcPr>
            <w:tcW w:w="9695" w:type="dxa"/>
            <w:gridSpan w:val="13"/>
            <w:shd w:val="clear" w:color="auto" w:fill="D9D9D9"/>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 Ведение дискуссии</w:t>
            </w:r>
          </w:p>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i/>
                <w:sz w:val="20"/>
                <w:szCs w:val="20"/>
                <w:lang w:eastAsia="ru-RU"/>
              </w:rPr>
              <w:t>2.1.Способность отвечать на вопросы:</w:t>
            </w: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отвечает, давая развёрнутый ответ</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отвечает, давая краткий (неполный) ответ</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как правило, при ответе испытывает затруднения из-за волнения</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 xml:space="preserve">практически не может самостоятельно отвечать на </w:t>
            </w:r>
            <w:r w:rsidRPr="00152F94">
              <w:rPr>
                <w:rFonts w:ascii="Times New Roman" w:hAnsi="Times New Roman"/>
                <w:sz w:val="20"/>
                <w:szCs w:val="20"/>
                <w:lang w:eastAsia="ru-RU"/>
              </w:rPr>
              <w:lastRenderedPageBreak/>
              <w:t>вопросы</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695" w:type="dxa"/>
            <w:gridSpan w:val="13"/>
            <w:shd w:val="clear" w:color="auto" w:fill="D9D9D9"/>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b/>
                <w:i/>
                <w:sz w:val="20"/>
                <w:szCs w:val="20"/>
                <w:lang w:eastAsia="ru-RU"/>
              </w:rPr>
              <w:lastRenderedPageBreak/>
              <w:t>2.2. Способность задавать вопросы:</w:t>
            </w: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самостоятельно формулирует корректные вопросы</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формулировки вопросов не всегда понятны собеседнику и требуют уточнений</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90"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практически не может формулировать вопросы, понятные собеседнику</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695" w:type="dxa"/>
            <w:gridSpan w:val="13"/>
            <w:shd w:val="clear" w:color="auto" w:fill="D9D9D9"/>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b/>
                <w:i/>
                <w:sz w:val="20"/>
                <w:szCs w:val="20"/>
                <w:lang w:eastAsia="ru-RU"/>
              </w:rPr>
              <w:t>2.3. Способность корректно возражать оппоненту:</w:t>
            </w: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способен выделить  самостоятельно</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нуждается в помощи</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90"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366"/>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испытывает значительные затруднения</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gridSpan w:val="3"/>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90"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gridSpan w:val="2"/>
          </w:tcPr>
          <w:p w:rsidR="0090669E" w:rsidRPr="00152F94" w:rsidRDefault="0090669E" w:rsidP="00060140">
            <w:pPr>
              <w:pStyle w:val="a3"/>
              <w:jc w:val="both"/>
              <w:rPr>
                <w:rFonts w:ascii="Times New Roman" w:hAnsi="Times New Roman"/>
                <w:sz w:val="20"/>
                <w:szCs w:val="20"/>
                <w:lang w:eastAsia="ru-RU"/>
              </w:rPr>
            </w:pPr>
          </w:p>
        </w:tc>
        <w:tc>
          <w:tcPr>
            <w:tcW w:w="536" w:type="dxa"/>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366"/>
          <w:jc w:val="center"/>
        </w:trPr>
        <w:tc>
          <w:tcPr>
            <w:tcW w:w="9695" w:type="dxa"/>
            <w:gridSpan w:val="13"/>
            <w:shd w:val="clear" w:color="auto" w:fill="D9D9D9"/>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3.Взаимодействие в учебной группе (в группе сверстников)</w:t>
            </w:r>
          </w:p>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3.1.</w:t>
            </w:r>
            <w:r w:rsidRPr="00152F94">
              <w:rPr>
                <w:rFonts w:ascii="Times New Roman" w:hAnsi="Times New Roman"/>
                <w:i/>
                <w:sz w:val="20"/>
                <w:szCs w:val="20"/>
                <w:lang w:eastAsia="ru-RU"/>
              </w:rPr>
              <w:t>Способность аргументировано отстаивать собственную позицию:</w:t>
            </w:r>
          </w:p>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отстаивает свою позицию аргументировано</w:t>
            </w:r>
          </w:p>
        </w:tc>
        <w:tc>
          <w:tcPr>
            <w:tcW w:w="610"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64"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всегда аргументировано отстаивает свою позицию</w:t>
            </w:r>
          </w:p>
        </w:tc>
        <w:tc>
          <w:tcPr>
            <w:tcW w:w="610" w:type="dxa"/>
            <w:gridSpan w:val="2"/>
          </w:tcPr>
          <w:p w:rsidR="0090669E" w:rsidRPr="00152F94" w:rsidRDefault="0090669E" w:rsidP="00060140">
            <w:pPr>
              <w:pStyle w:val="a3"/>
              <w:jc w:val="both"/>
              <w:rPr>
                <w:rFonts w:ascii="Times New Roman" w:hAnsi="Times New Roman"/>
                <w:sz w:val="20"/>
                <w:szCs w:val="20"/>
                <w:lang w:eastAsia="ru-RU"/>
              </w:rPr>
            </w:pPr>
          </w:p>
        </w:tc>
        <w:tc>
          <w:tcPr>
            <w:tcW w:w="564"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как правило, не может аргументировано отстаивать свою позицию</w:t>
            </w:r>
          </w:p>
        </w:tc>
        <w:tc>
          <w:tcPr>
            <w:tcW w:w="610" w:type="dxa"/>
            <w:gridSpan w:val="2"/>
          </w:tcPr>
          <w:p w:rsidR="0090669E" w:rsidRPr="00152F94" w:rsidRDefault="0090669E" w:rsidP="00060140">
            <w:pPr>
              <w:pStyle w:val="a3"/>
              <w:jc w:val="both"/>
              <w:rPr>
                <w:rFonts w:ascii="Times New Roman" w:hAnsi="Times New Roman"/>
                <w:sz w:val="20"/>
                <w:szCs w:val="20"/>
                <w:lang w:eastAsia="ru-RU"/>
              </w:rPr>
            </w:pPr>
          </w:p>
        </w:tc>
        <w:tc>
          <w:tcPr>
            <w:tcW w:w="564"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85"/>
          <w:jc w:val="center"/>
        </w:trPr>
        <w:tc>
          <w:tcPr>
            <w:tcW w:w="9695" w:type="dxa"/>
            <w:gridSpan w:val="13"/>
            <w:shd w:val="clear" w:color="auto" w:fill="D9D9D9"/>
          </w:tcPr>
          <w:p w:rsidR="0090669E" w:rsidRPr="00152F94" w:rsidRDefault="0090669E" w:rsidP="00060140">
            <w:pPr>
              <w:pStyle w:val="a3"/>
              <w:jc w:val="both"/>
              <w:rPr>
                <w:rFonts w:ascii="Times New Roman" w:hAnsi="Times New Roman"/>
                <w:i/>
                <w:sz w:val="20"/>
                <w:szCs w:val="20"/>
                <w:lang w:eastAsia="ru-RU"/>
              </w:rPr>
            </w:pPr>
            <w:r w:rsidRPr="00152F94">
              <w:rPr>
                <w:rFonts w:ascii="Times New Roman" w:hAnsi="Times New Roman"/>
                <w:i/>
                <w:sz w:val="20"/>
                <w:szCs w:val="20"/>
                <w:lang w:eastAsia="ru-RU"/>
              </w:rPr>
              <w:t>3.2. Способность гибко (разумно и осознанно) менять собственную позицию:</w:t>
            </w:r>
          </w:p>
        </w:tc>
      </w:tr>
      <w:tr w:rsidR="0090669E" w:rsidRPr="00152F94" w:rsidTr="00166F6D">
        <w:trPr>
          <w:trHeight w:val="28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может гибко (разумно и осознанно) менять свою позицию в случае необходимости</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481"/>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всегда может в случае необходимости гибко (разумно и осознанно) менять свою позицию</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622"/>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как правило, не может гибко (разумно и осознанно) менять свою позицию, даже если понимает необходимость этого шага</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510"/>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может гибко (разумно и осознанно) менять свою позицию, потому что, как правило, не понимает необходимость этого шага</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269"/>
          <w:jc w:val="center"/>
        </w:trPr>
        <w:tc>
          <w:tcPr>
            <w:tcW w:w="9695" w:type="dxa"/>
            <w:gridSpan w:val="13"/>
            <w:shd w:val="clear" w:color="auto" w:fill="D9D9D9"/>
          </w:tcPr>
          <w:p w:rsidR="0090669E" w:rsidRPr="00152F94" w:rsidRDefault="0090669E" w:rsidP="00060140">
            <w:pPr>
              <w:pStyle w:val="a3"/>
              <w:jc w:val="both"/>
              <w:rPr>
                <w:rFonts w:ascii="Times New Roman" w:hAnsi="Times New Roman"/>
                <w:i/>
                <w:sz w:val="20"/>
                <w:szCs w:val="20"/>
                <w:lang w:eastAsia="ru-RU"/>
              </w:rPr>
            </w:pPr>
            <w:r w:rsidRPr="00152F94">
              <w:rPr>
                <w:rFonts w:ascii="Times New Roman" w:hAnsi="Times New Roman"/>
                <w:i/>
                <w:sz w:val="20"/>
                <w:szCs w:val="20"/>
                <w:lang w:eastAsia="ru-RU"/>
              </w:rPr>
              <w:t>3.3. Способность подчиниться решению группы для успеха общего дела:</w:t>
            </w:r>
          </w:p>
        </w:tc>
      </w:tr>
      <w:tr w:rsidR="0090669E" w:rsidRPr="00152F94" w:rsidTr="00166F6D">
        <w:trPr>
          <w:trHeight w:val="474"/>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может подчиниться решению группы</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65"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44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всегда может подчиниться решению группы</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474"/>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как правило, не подчиняется решению группы</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374"/>
          <w:jc w:val="center"/>
        </w:trPr>
        <w:tc>
          <w:tcPr>
            <w:tcW w:w="9695" w:type="dxa"/>
            <w:gridSpan w:val="13"/>
            <w:shd w:val="clear" w:color="auto" w:fill="D9D9D9"/>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4</w:t>
            </w:r>
            <w:r w:rsidRPr="00152F94">
              <w:rPr>
                <w:rFonts w:ascii="Times New Roman" w:hAnsi="Times New Roman"/>
                <w:i/>
                <w:sz w:val="20"/>
                <w:szCs w:val="20"/>
                <w:lang w:eastAsia="ru-RU"/>
              </w:rPr>
              <w:t>.Соблюдение социальной дистанции в ходе общения (способность учитывать статус собеседника и особенности ситуации общения):</w:t>
            </w:r>
          </w:p>
        </w:tc>
      </w:tr>
      <w:tr w:rsidR="0090669E" w:rsidRPr="00152F94" w:rsidTr="00166F6D">
        <w:trPr>
          <w:trHeight w:val="39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обычно удерживает социальную дистанцию в ходе общения</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5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62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65"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3</w:t>
            </w: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357"/>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не всегда удерживает социальную дистанцию в ходе общения</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w:t>
            </w: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345"/>
          <w:jc w:val="center"/>
        </w:trPr>
        <w:tc>
          <w:tcPr>
            <w:tcW w:w="906" w:type="dxa"/>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w:t>
            </w:r>
          </w:p>
        </w:tc>
        <w:tc>
          <w:tcPr>
            <w:tcW w:w="4728"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как правило, игнорирует социальную дистанцию в ходе общения</w:t>
            </w: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52" w:type="dxa"/>
            <w:gridSpan w:val="2"/>
          </w:tcPr>
          <w:p w:rsidR="0090669E" w:rsidRPr="00152F94" w:rsidRDefault="0090669E" w:rsidP="00060140">
            <w:pPr>
              <w:pStyle w:val="a3"/>
              <w:jc w:val="both"/>
              <w:rPr>
                <w:rFonts w:ascii="Times New Roman" w:hAnsi="Times New Roman"/>
                <w:sz w:val="20"/>
                <w:szCs w:val="20"/>
                <w:lang w:eastAsia="ru-RU"/>
              </w:rPr>
            </w:pPr>
          </w:p>
        </w:tc>
        <w:tc>
          <w:tcPr>
            <w:tcW w:w="622" w:type="dxa"/>
            <w:gridSpan w:val="2"/>
          </w:tcPr>
          <w:p w:rsidR="0090669E" w:rsidRPr="00152F94" w:rsidRDefault="0090669E" w:rsidP="00060140">
            <w:pPr>
              <w:pStyle w:val="a3"/>
              <w:jc w:val="both"/>
              <w:rPr>
                <w:rFonts w:ascii="Times New Roman" w:hAnsi="Times New Roman"/>
                <w:sz w:val="20"/>
                <w:szCs w:val="20"/>
                <w:lang w:eastAsia="ru-RU"/>
              </w:rPr>
            </w:pPr>
          </w:p>
        </w:tc>
        <w:tc>
          <w:tcPr>
            <w:tcW w:w="587" w:type="dxa"/>
          </w:tcPr>
          <w:p w:rsidR="0090669E" w:rsidRPr="00152F94" w:rsidRDefault="0090669E" w:rsidP="00060140">
            <w:pPr>
              <w:pStyle w:val="a3"/>
              <w:jc w:val="both"/>
              <w:rPr>
                <w:rFonts w:ascii="Times New Roman" w:hAnsi="Times New Roman"/>
                <w:sz w:val="20"/>
                <w:szCs w:val="20"/>
                <w:lang w:eastAsia="ru-RU"/>
              </w:rPr>
            </w:pPr>
          </w:p>
        </w:tc>
        <w:tc>
          <w:tcPr>
            <w:tcW w:w="575" w:type="dxa"/>
          </w:tcPr>
          <w:p w:rsidR="0090669E" w:rsidRPr="00152F94" w:rsidRDefault="0090669E" w:rsidP="00060140">
            <w:pPr>
              <w:pStyle w:val="a3"/>
              <w:jc w:val="both"/>
              <w:rPr>
                <w:rFonts w:ascii="Times New Roman" w:hAnsi="Times New Roman"/>
                <w:sz w:val="20"/>
                <w:szCs w:val="20"/>
                <w:lang w:eastAsia="ru-RU"/>
              </w:rPr>
            </w:pPr>
          </w:p>
        </w:tc>
        <w:tc>
          <w:tcPr>
            <w:tcW w:w="565" w:type="dxa"/>
            <w:gridSpan w:val="2"/>
          </w:tcPr>
          <w:p w:rsidR="0090669E" w:rsidRPr="00152F94" w:rsidRDefault="0090669E" w:rsidP="00060140">
            <w:pPr>
              <w:pStyle w:val="a3"/>
              <w:jc w:val="both"/>
              <w:rPr>
                <w:rFonts w:ascii="Times New Roman" w:hAnsi="Times New Roman"/>
                <w:sz w:val="20"/>
                <w:szCs w:val="20"/>
                <w:lang w:eastAsia="ru-RU"/>
              </w:rPr>
            </w:pP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r w:rsidR="0090669E" w:rsidRPr="00152F94" w:rsidTr="00166F6D">
        <w:trPr>
          <w:trHeight w:val="474"/>
          <w:jc w:val="center"/>
        </w:trPr>
        <w:tc>
          <w:tcPr>
            <w:tcW w:w="5634" w:type="dxa"/>
            <w:gridSpan w:val="2"/>
            <w:vAlign w:val="center"/>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Общий балл:</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26</w:t>
            </w:r>
          </w:p>
        </w:tc>
        <w:tc>
          <w:tcPr>
            <w:tcW w:w="55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14</w:t>
            </w:r>
          </w:p>
        </w:tc>
        <w:tc>
          <w:tcPr>
            <w:tcW w:w="622"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25</w:t>
            </w:r>
          </w:p>
        </w:tc>
        <w:tc>
          <w:tcPr>
            <w:tcW w:w="587"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14</w:t>
            </w:r>
          </w:p>
        </w:tc>
        <w:tc>
          <w:tcPr>
            <w:tcW w:w="575" w:type="dxa"/>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17</w:t>
            </w:r>
          </w:p>
        </w:tc>
        <w:tc>
          <w:tcPr>
            <w:tcW w:w="565" w:type="dxa"/>
            <w:gridSpan w:val="2"/>
          </w:tcPr>
          <w:p w:rsidR="0090669E" w:rsidRPr="00152F94" w:rsidRDefault="0090669E" w:rsidP="00060140">
            <w:pPr>
              <w:pStyle w:val="a3"/>
              <w:jc w:val="both"/>
              <w:rPr>
                <w:rFonts w:ascii="Times New Roman" w:hAnsi="Times New Roman"/>
                <w:sz w:val="20"/>
                <w:szCs w:val="20"/>
                <w:lang w:eastAsia="ru-RU"/>
              </w:rPr>
            </w:pPr>
            <w:r w:rsidRPr="00152F94">
              <w:rPr>
                <w:rFonts w:ascii="Times New Roman" w:hAnsi="Times New Roman"/>
                <w:sz w:val="20"/>
                <w:szCs w:val="20"/>
                <w:lang w:eastAsia="ru-RU"/>
              </w:rPr>
              <w:t>26</w:t>
            </w:r>
          </w:p>
        </w:tc>
        <w:tc>
          <w:tcPr>
            <w:tcW w:w="573" w:type="dxa"/>
            <w:gridSpan w:val="2"/>
          </w:tcPr>
          <w:p w:rsidR="0090669E" w:rsidRPr="00152F94" w:rsidRDefault="0090669E" w:rsidP="00060140">
            <w:pPr>
              <w:pStyle w:val="a3"/>
              <w:jc w:val="both"/>
              <w:rPr>
                <w:rFonts w:ascii="Times New Roman" w:hAnsi="Times New Roman"/>
                <w:sz w:val="20"/>
                <w:szCs w:val="20"/>
                <w:lang w:eastAsia="ru-RU"/>
              </w:rPr>
            </w:pPr>
          </w:p>
        </w:tc>
      </w:tr>
    </w:tbl>
    <w:p w:rsidR="0090669E" w:rsidRPr="00A04DE0" w:rsidRDefault="0090669E" w:rsidP="00060140">
      <w:pPr>
        <w:pStyle w:val="a3"/>
        <w:spacing w:line="360" w:lineRule="auto"/>
        <w:jc w:val="both"/>
        <w:rPr>
          <w:rFonts w:ascii="Times New Roman" w:hAnsi="Times New Roman"/>
          <w:sz w:val="28"/>
          <w:szCs w:val="28"/>
        </w:rPr>
      </w:pPr>
    </w:p>
    <w:p w:rsidR="0090669E" w:rsidRPr="00903CC2" w:rsidRDefault="0090669E" w:rsidP="00903CC2">
      <w:pPr>
        <w:pStyle w:val="a3"/>
        <w:spacing w:line="360" w:lineRule="auto"/>
        <w:jc w:val="both"/>
        <w:rPr>
          <w:rFonts w:ascii="Times New Roman" w:hAnsi="Times New Roman"/>
          <w:sz w:val="28"/>
          <w:szCs w:val="28"/>
        </w:rPr>
      </w:pPr>
      <w:r w:rsidRPr="00021479">
        <w:rPr>
          <w:rFonts w:ascii="Times New Roman" w:hAnsi="Times New Roman"/>
          <w:sz w:val="28"/>
          <w:szCs w:val="28"/>
        </w:rPr>
        <w:t>По результатам диагностики можно выделить следующ</w:t>
      </w:r>
      <w:r>
        <w:rPr>
          <w:rFonts w:ascii="Times New Roman" w:hAnsi="Times New Roman"/>
          <w:sz w:val="28"/>
          <w:szCs w:val="28"/>
        </w:rPr>
        <w:t>ие группы учащихся: с высоким у</w:t>
      </w:r>
      <w:r w:rsidRPr="00021479">
        <w:rPr>
          <w:rFonts w:ascii="Times New Roman" w:hAnsi="Times New Roman"/>
          <w:sz w:val="28"/>
          <w:szCs w:val="28"/>
        </w:rPr>
        <w:t>ро</w:t>
      </w:r>
      <w:r>
        <w:rPr>
          <w:rFonts w:ascii="Times New Roman" w:hAnsi="Times New Roman"/>
          <w:sz w:val="28"/>
          <w:szCs w:val="28"/>
        </w:rPr>
        <w:t>вне</w:t>
      </w:r>
      <w:r w:rsidRPr="00021479">
        <w:rPr>
          <w:rFonts w:ascii="Times New Roman" w:hAnsi="Times New Roman"/>
          <w:sz w:val="28"/>
          <w:szCs w:val="28"/>
        </w:rPr>
        <w:t>м коммуникативной культуры (21-26 баллов), со средним (14-20 баллов), с низким уровнем (8-13 баллов)</w:t>
      </w:r>
      <w:r>
        <w:rPr>
          <w:rFonts w:ascii="Times New Roman" w:hAnsi="Times New Roman"/>
          <w:sz w:val="28"/>
          <w:szCs w:val="28"/>
        </w:rPr>
        <w:t>.</w:t>
      </w:r>
    </w:p>
    <w:p w:rsidR="0090669E" w:rsidRDefault="0090669E" w:rsidP="00924D27">
      <w:pPr>
        <w:pStyle w:val="a3"/>
        <w:spacing w:line="360" w:lineRule="auto"/>
        <w:jc w:val="right"/>
        <w:rPr>
          <w:rFonts w:ascii="Times New Roman" w:hAnsi="Times New Roman"/>
          <w:b/>
          <w:sz w:val="28"/>
          <w:szCs w:val="28"/>
        </w:rPr>
      </w:pPr>
      <w:r w:rsidRPr="001E2602">
        <w:rPr>
          <w:rFonts w:ascii="Times New Roman" w:hAnsi="Times New Roman"/>
          <w:b/>
          <w:sz w:val="28"/>
          <w:szCs w:val="28"/>
        </w:rPr>
        <w:lastRenderedPageBreak/>
        <w:t xml:space="preserve">Приложение </w:t>
      </w:r>
      <w:r>
        <w:rPr>
          <w:rFonts w:ascii="Times New Roman" w:hAnsi="Times New Roman"/>
          <w:b/>
          <w:sz w:val="28"/>
          <w:szCs w:val="28"/>
        </w:rPr>
        <w:t>11</w:t>
      </w:r>
    </w:p>
    <w:p w:rsidR="0090669E" w:rsidRPr="00924D27" w:rsidRDefault="0090669E" w:rsidP="00924D27">
      <w:pPr>
        <w:pStyle w:val="a3"/>
        <w:spacing w:line="360" w:lineRule="auto"/>
        <w:jc w:val="right"/>
        <w:rPr>
          <w:rFonts w:ascii="Times New Roman" w:hAnsi="Times New Roman"/>
          <w:b/>
          <w:sz w:val="28"/>
          <w:szCs w:val="28"/>
        </w:rPr>
      </w:pPr>
    </w:p>
    <w:p w:rsidR="0090669E" w:rsidRPr="00610FF4" w:rsidRDefault="0090669E" w:rsidP="00610FF4">
      <w:pPr>
        <w:pStyle w:val="a3"/>
        <w:spacing w:line="360" w:lineRule="auto"/>
        <w:jc w:val="both"/>
        <w:rPr>
          <w:rFonts w:ascii="Times New Roman" w:hAnsi="Times New Roman"/>
          <w:sz w:val="28"/>
          <w:szCs w:val="28"/>
        </w:rPr>
      </w:pPr>
      <w:r w:rsidRPr="00A04DE0">
        <w:rPr>
          <w:rFonts w:ascii="Times New Roman" w:hAnsi="Times New Roman"/>
          <w:sz w:val="28"/>
          <w:szCs w:val="28"/>
        </w:rPr>
        <w:t xml:space="preserve"> </w:t>
      </w:r>
      <w:r w:rsidR="0065400D">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420.75pt;height:255.75pt;visibility:visible">
            <v:imagedata r:id="rId10" o:title=""/>
            <o:lock v:ext="edit" aspectratio="f"/>
          </v:shape>
        </w:pict>
      </w:r>
    </w:p>
    <w:p w:rsidR="0090669E" w:rsidRDefault="0090669E" w:rsidP="000944E7">
      <w:pPr>
        <w:spacing w:line="360" w:lineRule="auto"/>
        <w:rPr>
          <w:rFonts w:ascii="Times New Roman" w:hAnsi="Times New Roman"/>
          <w:b/>
          <w:sz w:val="28"/>
        </w:rPr>
      </w:pPr>
    </w:p>
    <w:p w:rsidR="0090669E" w:rsidRPr="00C123DD" w:rsidRDefault="0090669E" w:rsidP="00060140">
      <w:pPr>
        <w:spacing w:line="360" w:lineRule="auto"/>
        <w:jc w:val="right"/>
        <w:rPr>
          <w:rFonts w:ascii="Times New Roman" w:hAnsi="Times New Roman"/>
          <w:b/>
          <w:sz w:val="28"/>
        </w:rPr>
      </w:pPr>
      <w:r>
        <w:rPr>
          <w:rFonts w:ascii="Times New Roman" w:hAnsi="Times New Roman"/>
          <w:b/>
          <w:sz w:val="28"/>
        </w:rPr>
        <w:t>Приложение 12</w:t>
      </w:r>
    </w:p>
    <w:p w:rsidR="0090669E" w:rsidRPr="00410412" w:rsidRDefault="0090669E" w:rsidP="001E2602">
      <w:pPr>
        <w:pStyle w:val="a3"/>
        <w:spacing w:line="360" w:lineRule="auto"/>
        <w:jc w:val="center"/>
        <w:rPr>
          <w:rFonts w:ascii="Times New Roman" w:hAnsi="Times New Roman"/>
          <w:b/>
          <w:sz w:val="28"/>
          <w:szCs w:val="28"/>
          <w:lang w:eastAsia="ru-RU"/>
        </w:rPr>
      </w:pPr>
      <w:r w:rsidRPr="00410412">
        <w:rPr>
          <w:rFonts w:ascii="Times New Roman" w:hAnsi="Times New Roman"/>
          <w:b/>
          <w:sz w:val="28"/>
          <w:szCs w:val="28"/>
          <w:lang w:eastAsia="ru-RU"/>
        </w:rPr>
        <w:t>Анализ итоговой успеваемости  по всем предметам</w:t>
      </w:r>
    </w:p>
    <w:p w:rsidR="0090669E" w:rsidRPr="00410412" w:rsidRDefault="0090669E" w:rsidP="000944E7">
      <w:pPr>
        <w:pStyle w:val="a3"/>
        <w:spacing w:line="360" w:lineRule="auto"/>
        <w:jc w:val="center"/>
        <w:rPr>
          <w:rFonts w:ascii="Times New Roman" w:hAnsi="Times New Roman"/>
          <w:b/>
          <w:sz w:val="28"/>
          <w:szCs w:val="28"/>
          <w:lang w:eastAsia="ru-RU"/>
        </w:rPr>
      </w:pPr>
      <w:r w:rsidRPr="00410412">
        <w:rPr>
          <w:rFonts w:ascii="Times New Roman" w:hAnsi="Times New Roman"/>
          <w:b/>
          <w:sz w:val="28"/>
          <w:szCs w:val="28"/>
          <w:lang w:eastAsia="ru-RU"/>
        </w:rPr>
        <w:t>в сравнении с успеваемостью по русскому языку.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8"/>
        <w:gridCol w:w="1366"/>
        <w:gridCol w:w="1466"/>
        <w:gridCol w:w="1526"/>
        <w:gridCol w:w="1467"/>
        <w:gridCol w:w="1369"/>
        <w:gridCol w:w="1432"/>
      </w:tblGrid>
      <w:tr w:rsidR="0090669E" w:rsidRPr="00152F94" w:rsidTr="008B065A">
        <w:tc>
          <w:tcPr>
            <w:tcW w:w="628"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p>
        </w:tc>
        <w:tc>
          <w:tcPr>
            <w:tcW w:w="698"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По русскому языку на «9-10»</w:t>
            </w:r>
          </w:p>
        </w:tc>
        <w:tc>
          <w:tcPr>
            <w:tcW w:w="749"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Из них  на «9-10» по остальным предметам</w:t>
            </w:r>
          </w:p>
        </w:tc>
        <w:tc>
          <w:tcPr>
            <w:tcW w:w="779"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 xml:space="preserve"> По русскому языку на «7-8»</w:t>
            </w:r>
          </w:p>
        </w:tc>
        <w:tc>
          <w:tcPr>
            <w:tcW w:w="749"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Из них  на «9-10» по остальным предметам</w:t>
            </w:r>
          </w:p>
        </w:tc>
        <w:tc>
          <w:tcPr>
            <w:tcW w:w="699"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По русскому языку на «4-6»</w:t>
            </w:r>
          </w:p>
        </w:tc>
        <w:tc>
          <w:tcPr>
            <w:tcW w:w="698" w:type="pct"/>
          </w:tcPr>
          <w:p w:rsidR="0090669E" w:rsidRPr="00152F94" w:rsidRDefault="0090669E" w:rsidP="008B065A">
            <w:pPr>
              <w:spacing w:after="270" w:line="360" w:lineRule="auto"/>
              <w:jc w:val="both"/>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 xml:space="preserve"> Из них на «9-10» по остальным предметам</w:t>
            </w:r>
          </w:p>
        </w:tc>
      </w:tr>
      <w:tr w:rsidR="0090669E" w:rsidRPr="00152F94" w:rsidTr="008B065A">
        <w:tc>
          <w:tcPr>
            <w:tcW w:w="628" w:type="pct"/>
          </w:tcPr>
          <w:p w:rsidR="0090669E" w:rsidRPr="00152F94" w:rsidRDefault="0090669E" w:rsidP="000944E7">
            <w:pPr>
              <w:spacing w:after="270" w:line="360" w:lineRule="auto"/>
              <w:textAlignment w:val="baseline"/>
              <w:rPr>
                <w:rFonts w:ascii="Times New Roman" w:hAnsi="Times New Roman"/>
                <w:b/>
                <w:color w:val="000000"/>
                <w:sz w:val="24"/>
                <w:szCs w:val="28"/>
                <w:lang w:eastAsia="ru-RU"/>
              </w:rPr>
            </w:pPr>
            <w:r w:rsidRPr="00152F94">
              <w:rPr>
                <w:rFonts w:ascii="Times New Roman" w:hAnsi="Times New Roman"/>
                <w:b/>
                <w:color w:val="000000"/>
                <w:sz w:val="24"/>
                <w:szCs w:val="28"/>
                <w:lang w:eastAsia="ru-RU"/>
              </w:rPr>
              <w:t>3  А класс</w:t>
            </w:r>
          </w:p>
        </w:tc>
        <w:tc>
          <w:tcPr>
            <w:tcW w:w="698"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11чел. – 39%</w:t>
            </w:r>
          </w:p>
        </w:tc>
        <w:tc>
          <w:tcPr>
            <w:tcW w:w="749"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6 чел.  - 54%</w:t>
            </w:r>
          </w:p>
        </w:tc>
        <w:tc>
          <w:tcPr>
            <w:tcW w:w="779"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12 чел. – 43%</w:t>
            </w:r>
          </w:p>
        </w:tc>
        <w:tc>
          <w:tcPr>
            <w:tcW w:w="749"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З чел.- 25%</w:t>
            </w:r>
          </w:p>
        </w:tc>
        <w:tc>
          <w:tcPr>
            <w:tcW w:w="699"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5 чел. – 18%</w:t>
            </w:r>
          </w:p>
        </w:tc>
        <w:tc>
          <w:tcPr>
            <w:tcW w:w="698" w:type="pct"/>
          </w:tcPr>
          <w:p w:rsidR="0090669E" w:rsidRPr="00152F94" w:rsidRDefault="0090669E" w:rsidP="008B065A">
            <w:pPr>
              <w:spacing w:after="270" w:line="360" w:lineRule="auto"/>
              <w:jc w:val="both"/>
              <w:textAlignment w:val="baseline"/>
              <w:rPr>
                <w:rFonts w:ascii="Times New Roman" w:hAnsi="Times New Roman"/>
                <w:color w:val="000000"/>
                <w:sz w:val="24"/>
                <w:szCs w:val="28"/>
                <w:lang w:eastAsia="ru-RU"/>
              </w:rPr>
            </w:pPr>
            <w:r w:rsidRPr="00152F94">
              <w:rPr>
                <w:rFonts w:ascii="Times New Roman" w:hAnsi="Times New Roman"/>
                <w:color w:val="000000"/>
                <w:sz w:val="24"/>
                <w:szCs w:val="28"/>
                <w:lang w:eastAsia="ru-RU"/>
              </w:rPr>
              <w:t>-</w:t>
            </w:r>
          </w:p>
        </w:tc>
      </w:tr>
    </w:tbl>
    <w:p w:rsidR="0090669E" w:rsidRPr="00C123DD" w:rsidRDefault="0090669E" w:rsidP="00060140">
      <w:pPr>
        <w:spacing w:line="360" w:lineRule="auto"/>
        <w:jc w:val="both"/>
        <w:rPr>
          <w:rFonts w:ascii="Times New Roman" w:hAnsi="Times New Roman"/>
          <w:sz w:val="28"/>
        </w:rPr>
      </w:pPr>
    </w:p>
    <w:sectPr w:rsidR="0090669E" w:rsidRPr="00C123DD" w:rsidSect="009C176F">
      <w:foot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B56" w:rsidRDefault="00553B56" w:rsidP="00A62165">
      <w:pPr>
        <w:spacing w:after="0" w:line="240" w:lineRule="auto"/>
      </w:pPr>
      <w:r>
        <w:separator/>
      </w:r>
    </w:p>
  </w:endnote>
  <w:endnote w:type="continuationSeparator" w:id="0">
    <w:p w:rsidR="00553B56" w:rsidRDefault="00553B56" w:rsidP="00A62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9E" w:rsidRDefault="00553B56">
    <w:pPr>
      <w:pStyle w:val="af4"/>
      <w:jc w:val="right"/>
    </w:pPr>
    <w:r>
      <w:fldChar w:fldCharType="begin"/>
    </w:r>
    <w:r>
      <w:instrText xml:space="preserve"> PAGE   \* MERGEFORMAT </w:instrText>
    </w:r>
    <w:r>
      <w:fldChar w:fldCharType="separate"/>
    </w:r>
    <w:r w:rsidR="0065400D">
      <w:rPr>
        <w:noProof/>
      </w:rPr>
      <w:t>22</w:t>
    </w:r>
    <w:r>
      <w:rPr>
        <w:noProof/>
      </w:rPr>
      <w:fldChar w:fldCharType="end"/>
    </w:r>
  </w:p>
  <w:p w:rsidR="0090669E" w:rsidRDefault="0090669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B56" w:rsidRDefault="00553B56" w:rsidP="00A62165">
      <w:pPr>
        <w:spacing w:after="0" w:line="240" w:lineRule="auto"/>
      </w:pPr>
      <w:r>
        <w:separator/>
      </w:r>
    </w:p>
  </w:footnote>
  <w:footnote w:type="continuationSeparator" w:id="0">
    <w:p w:rsidR="00553B56" w:rsidRDefault="00553B56" w:rsidP="00A621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44B2C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7C2D2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B0FA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708189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630B0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52E5C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30880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D74BE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864B9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A48F150"/>
    <w:lvl w:ilvl="0">
      <w:start w:val="1"/>
      <w:numFmt w:val="bullet"/>
      <w:lvlText w:val=""/>
      <w:lvlJc w:val="left"/>
      <w:pPr>
        <w:tabs>
          <w:tab w:val="num" w:pos="360"/>
        </w:tabs>
        <w:ind w:left="360" w:hanging="360"/>
      </w:pPr>
      <w:rPr>
        <w:rFonts w:ascii="Symbol" w:hAnsi="Symbol" w:hint="default"/>
      </w:rPr>
    </w:lvl>
  </w:abstractNum>
  <w:abstractNum w:abstractNumId="10">
    <w:nsid w:val="012926DE"/>
    <w:multiLevelType w:val="hybridMultilevel"/>
    <w:tmpl w:val="3542B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C387588"/>
    <w:multiLevelType w:val="hybridMultilevel"/>
    <w:tmpl w:val="49582B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ED64E81"/>
    <w:multiLevelType w:val="hybridMultilevel"/>
    <w:tmpl w:val="CB922DFA"/>
    <w:lvl w:ilvl="0" w:tplc="6C0ED2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FE3614"/>
    <w:multiLevelType w:val="hybridMultilevel"/>
    <w:tmpl w:val="AC68C1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FD24F32"/>
    <w:multiLevelType w:val="multilevel"/>
    <w:tmpl w:val="D282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0652D8"/>
    <w:multiLevelType w:val="hybridMultilevel"/>
    <w:tmpl w:val="943EACC4"/>
    <w:lvl w:ilvl="0" w:tplc="6C0ED2B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514DE3"/>
    <w:multiLevelType w:val="hybridMultilevel"/>
    <w:tmpl w:val="94286416"/>
    <w:lvl w:ilvl="0" w:tplc="229651B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4F373556"/>
    <w:multiLevelType w:val="hybridMultilevel"/>
    <w:tmpl w:val="D220D680"/>
    <w:lvl w:ilvl="0" w:tplc="0419000F">
      <w:start w:val="1"/>
      <w:numFmt w:val="decimal"/>
      <w:lvlText w:val="%1."/>
      <w:lvlJc w:val="left"/>
      <w:pPr>
        <w:ind w:left="1212" w:hanging="360"/>
      </w:pPr>
      <w:rPr>
        <w:rFonts w:cs="Times New Roman"/>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8">
    <w:nsid w:val="5BF34E15"/>
    <w:multiLevelType w:val="hybridMultilevel"/>
    <w:tmpl w:val="9B72F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937732"/>
    <w:multiLevelType w:val="hybridMultilevel"/>
    <w:tmpl w:val="F104E366"/>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60D1E93"/>
    <w:multiLevelType w:val="hybridMultilevel"/>
    <w:tmpl w:val="38C41EF8"/>
    <w:lvl w:ilvl="0" w:tplc="6C0ED2B4">
      <w:start w:val="1"/>
      <w:numFmt w:val="bullet"/>
      <w:lvlText w:val=""/>
      <w:lvlJc w:val="left"/>
      <w:pPr>
        <w:ind w:left="1212" w:hanging="360"/>
      </w:pPr>
      <w:rPr>
        <w:rFonts w:ascii="Symbol" w:hAnsi="Symbol"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1">
    <w:nsid w:val="7CA80D5E"/>
    <w:multiLevelType w:val="hybridMultilevel"/>
    <w:tmpl w:val="7C5670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12"/>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1"/>
  </w:num>
  <w:num w:numId="6">
    <w:abstractNumId w:val="17"/>
  </w:num>
  <w:num w:numId="7">
    <w:abstractNumId w:val="14"/>
  </w:num>
  <w:num w:numId="8">
    <w:abstractNumId w:val="16"/>
  </w:num>
  <w:num w:numId="9">
    <w:abstractNumId w:val="13"/>
  </w:num>
  <w:num w:numId="10">
    <w:abstractNumId w:val="21"/>
  </w:num>
  <w:num w:numId="11">
    <w:abstractNumId w:val="18"/>
  </w:num>
  <w:num w:numId="12">
    <w:abstractNumId w:val="1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284"/>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39C"/>
    <w:rsid w:val="000005D9"/>
    <w:rsid w:val="00021479"/>
    <w:rsid w:val="0003689D"/>
    <w:rsid w:val="000460A3"/>
    <w:rsid w:val="000472E7"/>
    <w:rsid w:val="00053AF4"/>
    <w:rsid w:val="00060011"/>
    <w:rsid w:val="00060140"/>
    <w:rsid w:val="00066ADE"/>
    <w:rsid w:val="000728CC"/>
    <w:rsid w:val="00077479"/>
    <w:rsid w:val="0007756F"/>
    <w:rsid w:val="00084117"/>
    <w:rsid w:val="00092E39"/>
    <w:rsid w:val="000944E7"/>
    <w:rsid w:val="000C7106"/>
    <w:rsid w:val="000C77C3"/>
    <w:rsid w:val="000D2A1A"/>
    <w:rsid w:val="000F2AB3"/>
    <w:rsid w:val="000F4AAF"/>
    <w:rsid w:val="000F5D59"/>
    <w:rsid w:val="00106128"/>
    <w:rsid w:val="00117502"/>
    <w:rsid w:val="00122CF7"/>
    <w:rsid w:val="00122E2C"/>
    <w:rsid w:val="00131532"/>
    <w:rsid w:val="00135AA9"/>
    <w:rsid w:val="00140A52"/>
    <w:rsid w:val="00142DCD"/>
    <w:rsid w:val="0014430E"/>
    <w:rsid w:val="00150DC7"/>
    <w:rsid w:val="00152F94"/>
    <w:rsid w:val="00153135"/>
    <w:rsid w:val="0016528B"/>
    <w:rsid w:val="00166F6D"/>
    <w:rsid w:val="001771EB"/>
    <w:rsid w:val="00180A6D"/>
    <w:rsid w:val="00183BB2"/>
    <w:rsid w:val="001968D8"/>
    <w:rsid w:val="00196B31"/>
    <w:rsid w:val="001A1E9D"/>
    <w:rsid w:val="001A364F"/>
    <w:rsid w:val="001B2A7E"/>
    <w:rsid w:val="001B3E70"/>
    <w:rsid w:val="001B4023"/>
    <w:rsid w:val="001C3228"/>
    <w:rsid w:val="001D37ED"/>
    <w:rsid w:val="001E1DEA"/>
    <w:rsid w:val="001E2602"/>
    <w:rsid w:val="001E3CD4"/>
    <w:rsid w:val="001E3DF1"/>
    <w:rsid w:val="001F0F84"/>
    <w:rsid w:val="001F57A9"/>
    <w:rsid w:val="001F73FE"/>
    <w:rsid w:val="00205430"/>
    <w:rsid w:val="00217C99"/>
    <w:rsid w:val="0022334C"/>
    <w:rsid w:val="00226A0A"/>
    <w:rsid w:val="0023446C"/>
    <w:rsid w:val="0023511E"/>
    <w:rsid w:val="002357D1"/>
    <w:rsid w:val="00240207"/>
    <w:rsid w:val="002407AF"/>
    <w:rsid w:val="002614BB"/>
    <w:rsid w:val="00265779"/>
    <w:rsid w:val="00271727"/>
    <w:rsid w:val="002756C5"/>
    <w:rsid w:val="00275B29"/>
    <w:rsid w:val="002843A9"/>
    <w:rsid w:val="00284AB5"/>
    <w:rsid w:val="002936B9"/>
    <w:rsid w:val="002945CA"/>
    <w:rsid w:val="002973A7"/>
    <w:rsid w:val="002B1D73"/>
    <w:rsid w:val="002B65DF"/>
    <w:rsid w:val="002C0DEE"/>
    <w:rsid w:val="002C6356"/>
    <w:rsid w:val="002D67F4"/>
    <w:rsid w:val="002D71CC"/>
    <w:rsid w:val="002E0378"/>
    <w:rsid w:val="002E416C"/>
    <w:rsid w:val="00301565"/>
    <w:rsid w:val="00305426"/>
    <w:rsid w:val="00327F68"/>
    <w:rsid w:val="00334E62"/>
    <w:rsid w:val="003533BF"/>
    <w:rsid w:val="00360EE1"/>
    <w:rsid w:val="0036796F"/>
    <w:rsid w:val="00372AF1"/>
    <w:rsid w:val="00374B81"/>
    <w:rsid w:val="003800E3"/>
    <w:rsid w:val="00382D65"/>
    <w:rsid w:val="00382DB3"/>
    <w:rsid w:val="00392AE2"/>
    <w:rsid w:val="003A6DA6"/>
    <w:rsid w:val="003B1EF2"/>
    <w:rsid w:val="003B50EA"/>
    <w:rsid w:val="003C0AD7"/>
    <w:rsid w:val="003C6015"/>
    <w:rsid w:val="003D414D"/>
    <w:rsid w:val="003D7B4A"/>
    <w:rsid w:val="003E6966"/>
    <w:rsid w:val="0040224D"/>
    <w:rsid w:val="00410412"/>
    <w:rsid w:val="00413BF1"/>
    <w:rsid w:val="00415070"/>
    <w:rsid w:val="00420855"/>
    <w:rsid w:val="00423EE3"/>
    <w:rsid w:val="00444FAA"/>
    <w:rsid w:val="00447D79"/>
    <w:rsid w:val="004553F6"/>
    <w:rsid w:val="004611F0"/>
    <w:rsid w:val="00463208"/>
    <w:rsid w:val="0046786B"/>
    <w:rsid w:val="00476B93"/>
    <w:rsid w:val="0048144E"/>
    <w:rsid w:val="00483A59"/>
    <w:rsid w:val="00490F7F"/>
    <w:rsid w:val="004A50B8"/>
    <w:rsid w:val="004A5E2E"/>
    <w:rsid w:val="004A6C2A"/>
    <w:rsid w:val="004B128B"/>
    <w:rsid w:val="004B2500"/>
    <w:rsid w:val="004B3799"/>
    <w:rsid w:val="004B7476"/>
    <w:rsid w:val="004C6B13"/>
    <w:rsid w:val="004C76E8"/>
    <w:rsid w:val="004D43AF"/>
    <w:rsid w:val="004E0090"/>
    <w:rsid w:val="004E01C7"/>
    <w:rsid w:val="004E186C"/>
    <w:rsid w:val="004E1F5F"/>
    <w:rsid w:val="004F2E61"/>
    <w:rsid w:val="004F374D"/>
    <w:rsid w:val="004F5E20"/>
    <w:rsid w:val="00502290"/>
    <w:rsid w:val="00503AA5"/>
    <w:rsid w:val="0050518C"/>
    <w:rsid w:val="0051159E"/>
    <w:rsid w:val="00520945"/>
    <w:rsid w:val="0054138A"/>
    <w:rsid w:val="005429C0"/>
    <w:rsid w:val="005503A4"/>
    <w:rsid w:val="00551D62"/>
    <w:rsid w:val="0055294E"/>
    <w:rsid w:val="00553B56"/>
    <w:rsid w:val="00555265"/>
    <w:rsid w:val="005556FC"/>
    <w:rsid w:val="00584C89"/>
    <w:rsid w:val="00593596"/>
    <w:rsid w:val="005953DB"/>
    <w:rsid w:val="005A494C"/>
    <w:rsid w:val="005A5CB7"/>
    <w:rsid w:val="005B1CCB"/>
    <w:rsid w:val="005C461D"/>
    <w:rsid w:val="005C4A1E"/>
    <w:rsid w:val="005D4368"/>
    <w:rsid w:val="005F68CE"/>
    <w:rsid w:val="005F6D90"/>
    <w:rsid w:val="005F6F6A"/>
    <w:rsid w:val="00610FF4"/>
    <w:rsid w:val="00614486"/>
    <w:rsid w:val="00631324"/>
    <w:rsid w:val="00631CB6"/>
    <w:rsid w:val="006362DE"/>
    <w:rsid w:val="00643E5F"/>
    <w:rsid w:val="00651717"/>
    <w:rsid w:val="00652E97"/>
    <w:rsid w:val="0065400D"/>
    <w:rsid w:val="00655185"/>
    <w:rsid w:val="00664F58"/>
    <w:rsid w:val="00665D1B"/>
    <w:rsid w:val="00676DBB"/>
    <w:rsid w:val="00677B9D"/>
    <w:rsid w:val="0068711A"/>
    <w:rsid w:val="00697349"/>
    <w:rsid w:val="006A2698"/>
    <w:rsid w:val="006A7B7E"/>
    <w:rsid w:val="006C1B5E"/>
    <w:rsid w:val="006C440A"/>
    <w:rsid w:val="006C5BFB"/>
    <w:rsid w:val="006C5C18"/>
    <w:rsid w:val="006F052C"/>
    <w:rsid w:val="006F4F28"/>
    <w:rsid w:val="006F66B5"/>
    <w:rsid w:val="007008F0"/>
    <w:rsid w:val="0070208E"/>
    <w:rsid w:val="00713A1F"/>
    <w:rsid w:val="00726695"/>
    <w:rsid w:val="00726C5B"/>
    <w:rsid w:val="00737EBC"/>
    <w:rsid w:val="00740CA7"/>
    <w:rsid w:val="00740D4B"/>
    <w:rsid w:val="007625DF"/>
    <w:rsid w:val="007663DA"/>
    <w:rsid w:val="00766D9B"/>
    <w:rsid w:val="00767211"/>
    <w:rsid w:val="00771D25"/>
    <w:rsid w:val="00773579"/>
    <w:rsid w:val="00775BA3"/>
    <w:rsid w:val="00786AD1"/>
    <w:rsid w:val="00790BEC"/>
    <w:rsid w:val="00793B49"/>
    <w:rsid w:val="007A4749"/>
    <w:rsid w:val="007B03EC"/>
    <w:rsid w:val="007B1CDF"/>
    <w:rsid w:val="007B1F69"/>
    <w:rsid w:val="007B644F"/>
    <w:rsid w:val="007C4FAD"/>
    <w:rsid w:val="007E7B98"/>
    <w:rsid w:val="007F3930"/>
    <w:rsid w:val="007F62DF"/>
    <w:rsid w:val="008019DA"/>
    <w:rsid w:val="0080720E"/>
    <w:rsid w:val="008138E2"/>
    <w:rsid w:val="00826440"/>
    <w:rsid w:val="00834ED6"/>
    <w:rsid w:val="00841A28"/>
    <w:rsid w:val="00855F10"/>
    <w:rsid w:val="00873009"/>
    <w:rsid w:val="008732CF"/>
    <w:rsid w:val="00874C15"/>
    <w:rsid w:val="00876E3B"/>
    <w:rsid w:val="008A432A"/>
    <w:rsid w:val="008A7272"/>
    <w:rsid w:val="008B065A"/>
    <w:rsid w:val="008C0C7E"/>
    <w:rsid w:val="008E6DC5"/>
    <w:rsid w:val="008F503A"/>
    <w:rsid w:val="008F5C6F"/>
    <w:rsid w:val="009006FA"/>
    <w:rsid w:val="00903CC2"/>
    <w:rsid w:val="00904192"/>
    <w:rsid w:val="0090669E"/>
    <w:rsid w:val="00907F20"/>
    <w:rsid w:val="00910C97"/>
    <w:rsid w:val="00914314"/>
    <w:rsid w:val="00920621"/>
    <w:rsid w:val="00924D27"/>
    <w:rsid w:val="00925EDE"/>
    <w:rsid w:val="00926A34"/>
    <w:rsid w:val="00933FAA"/>
    <w:rsid w:val="009376DB"/>
    <w:rsid w:val="0094119D"/>
    <w:rsid w:val="00942C47"/>
    <w:rsid w:val="009433B6"/>
    <w:rsid w:val="00957542"/>
    <w:rsid w:val="009601B6"/>
    <w:rsid w:val="00962F46"/>
    <w:rsid w:val="00975DFA"/>
    <w:rsid w:val="00986951"/>
    <w:rsid w:val="009877F4"/>
    <w:rsid w:val="00992C53"/>
    <w:rsid w:val="009A184B"/>
    <w:rsid w:val="009A6069"/>
    <w:rsid w:val="009B0264"/>
    <w:rsid w:val="009B4014"/>
    <w:rsid w:val="009C176F"/>
    <w:rsid w:val="009C1FCA"/>
    <w:rsid w:val="009C2A62"/>
    <w:rsid w:val="009D2645"/>
    <w:rsid w:val="009D3211"/>
    <w:rsid w:val="009E2303"/>
    <w:rsid w:val="009F7C75"/>
    <w:rsid w:val="00A02619"/>
    <w:rsid w:val="00A03AC2"/>
    <w:rsid w:val="00A04DE0"/>
    <w:rsid w:val="00A07ACE"/>
    <w:rsid w:val="00A102DB"/>
    <w:rsid w:val="00A10DC7"/>
    <w:rsid w:val="00A12739"/>
    <w:rsid w:val="00A31B53"/>
    <w:rsid w:val="00A3406E"/>
    <w:rsid w:val="00A36F97"/>
    <w:rsid w:val="00A427FC"/>
    <w:rsid w:val="00A52E23"/>
    <w:rsid w:val="00A5442E"/>
    <w:rsid w:val="00A5610B"/>
    <w:rsid w:val="00A62165"/>
    <w:rsid w:val="00A7036F"/>
    <w:rsid w:val="00A7339C"/>
    <w:rsid w:val="00A77FBF"/>
    <w:rsid w:val="00A8168E"/>
    <w:rsid w:val="00A82C60"/>
    <w:rsid w:val="00A87EF1"/>
    <w:rsid w:val="00A9488E"/>
    <w:rsid w:val="00A963EF"/>
    <w:rsid w:val="00AB3BD1"/>
    <w:rsid w:val="00AB45A4"/>
    <w:rsid w:val="00AC453A"/>
    <w:rsid w:val="00AE4321"/>
    <w:rsid w:val="00B036D6"/>
    <w:rsid w:val="00B17015"/>
    <w:rsid w:val="00B1770A"/>
    <w:rsid w:val="00B214CB"/>
    <w:rsid w:val="00B22E48"/>
    <w:rsid w:val="00B24411"/>
    <w:rsid w:val="00B24D6F"/>
    <w:rsid w:val="00B2751E"/>
    <w:rsid w:val="00B301A0"/>
    <w:rsid w:val="00B31AFA"/>
    <w:rsid w:val="00B326E4"/>
    <w:rsid w:val="00B3462B"/>
    <w:rsid w:val="00B35E06"/>
    <w:rsid w:val="00B404BE"/>
    <w:rsid w:val="00B43D09"/>
    <w:rsid w:val="00B54D86"/>
    <w:rsid w:val="00B612E1"/>
    <w:rsid w:val="00B67A35"/>
    <w:rsid w:val="00B94703"/>
    <w:rsid w:val="00B97447"/>
    <w:rsid w:val="00BA5BE6"/>
    <w:rsid w:val="00BC4EB0"/>
    <w:rsid w:val="00BE2126"/>
    <w:rsid w:val="00BE6DEE"/>
    <w:rsid w:val="00BF3731"/>
    <w:rsid w:val="00BF526D"/>
    <w:rsid w:val="00C05888"/>
    <w:rsid w:val="00C07AF1"/>
    <w:rsid w:val="00C123DD"/>
    <w:rsid w:val="00C20B49"/>
    <w:rsid w:val="00C337B1"/>
    <w:rsid w:val="00C36395"/>
    <w:rsid w:val="00C504E6"/>
    <w:rsid w:val="00C5572B"/>
    <w:rsid w:val="00C61F70"/>
    <w:rsid w:val="00C635BC"/>
    <w:rsid w:val="00C670FF"/>
    <w:rsid w:val="00C77EF8"/>
    <w:rsid w:val="00C86CE1"/>
    <w:rsid w:val="00C94B52"/>
    <w:rsid w:val="00CA0B3C"/>
    <w:rsid w:val="00CA7E4E"/>
    <w:rsid w:val="00CB51D4"/>
    <w:rsid w:val="00CC4177"/>
    <w:rsid w:val="00CC732E"/>
    <w:rsid w:val="00CC7EB0"/>
    <w:rsid w:val="00CD434D"/>
    <w:rsid w:val="00CE540C"/>
    <w:rsid w:val="00CE60D3"/>
    <w:rsid w:val="00CF1491"/>
    <w:rsid w:val="00CF647F"/>
    <w:rsid w:val="00CF76DC"/>
    <w:rsid w:val="00D000E4"/>
    <w:rsid w:val="00D00526"/>
    <w:rsid w:val="00D041F6"/>
    <w:rsid w:val="00D061D6"/>
    <w:rsid w:val="00D07A43"/>
    <w:rsid w:val="00D07BB7"/>
    <w:rsid w:val="00D16BA6"/>
    <w:rsid w:val="00D35254"/>
    <w:rsid w:val="00D41F69"/>
    <w:rsid w:val="00D424E2"/>
    <w:rsid w:val="00D447ED"/>
    <w:rsid w:val="00D5046F"/>
    <w:rsid w:val="00D727D7"/>
    <w:rsid w:val="00D74EBF"/>
    <w:rsid w:val="00D765CA"/>
    <w:rsid w:val="00D81365"/>
    <w:rsid w:val="00D8266C"/>
    <w:rsid w:val="00DA3555"/>
    <w:rsid w:val="00DB2134"/>
    <w:rsid w:val="00DD1505"/>
    <w:rsid w:val="00DD6D05"/>
    <w:rsid w:val="00DE25A0"/>
    <w:rsid w:val="00DE533F"/>
    <w:rsid w:val="00DF0720"/>
    <w:rsid w:val="00DF4DDF"/>
    <w:rsid w:val="00E0496F"/>
    <w:rsid w:val="00E11328"/>
    <w:rsid w:val="00E128FF"/>
    <w:rsid w:val="00E1386C"/>
    <w:rsid w:val="00E13F18"/>
    <w:rsid w:val="00E21FC8"/>
    <w:rsid w:val="00E30577"/>
    <w:rsid w:val="00E33EC2"/>
    <w:rsid w:val="00E34D02"/>
    <w:rsid w:val="00E353C6"/>
    <w:rsid w:val="00E365B2"/>
    <w:rsid w:val="00E508F3"/>
    <w:rsid w:val="00E52947"/>
    <w:rsid w:val="00E53FD3"/>
    <w:rsid w:val="00E612E3"/>
    <w:rsid w:val="00E670DC"/>
    <w:rsid w:val="00E71920"/>
    <w:rsid w:val="00E72E8A"/>
    <w:rsid w:val="00E7306C"/>
    <w:rsid w:val="00E8460D"/>
    <w:rsid w:val="00E95D8D"/>
    <w:rsid w:val="00EA01BD"/>
    <w:rsid w:val="00EA7D7D"/>
    <w:rsid w:val="00EB3A06"/>
    <w:rsid w:val="00EB6C4E"/>
    <w:rsid w:val="00EC38BE"/>
    <w:rsid w:val="00EE3B8F"/>
    <w:rsid w:val="00EE45FC"/>
    <w:rsid w:val="00EE6B70"/>
    <w:rsid w:val="00EF1CCF"/>
    <w:rsid w:val="00EF260F"/>
    <w:rsid w:val="00F02101"/>
    <w:rsid w:val="00F02839"/>
    <w:rsid w:val="00F0503B"/>
    <w:rsid w:val="00F10633"/>
    <w:rsid w:val="00F217F1"/>
    <w:rsid w:val="00F31FC1"/>
    <w:rsid w:val="00F46853"/>
    <w:rsid w:val="00F706DE"/>
    <w:rsid w:val="00F82FD5"/>
    <w:rsid w:val="00F850EB"/>
    <w:rsid w:val="00F92C5E"/>
    <w:rsid w:val="00FA0ECB"/>
    <w:rsid w:val="00FA4743"/>
    <w:rsid w:val="00FB5FAF"/>
    <w:rsid w:val="00FE7453"/>
    <w:rsid w:val="00FF0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65"/>
    <w:pPr>
      <w:spacing w:after="200" w:line="276" w:lineRule="auto"/>
    </w:pPr>
    <w:rPr>
      <w:sz w:val="22"/>
      <w:szCs w:val="22"/>
      <w:lang w:eastAsia="en-US"/>
    </w:rPr>
  </w:style>
  <w:style w:type="paragraph" w:styleId="1">
    <w:name w:val="heading 1"/>
    <w:basedOn w:val="a"/>
    <w:next w:val="a"/>
    <w:link w:val="10"/>
    <w:uiPriority w:val="99"/>
    <w:qFormat/>
    <w:rsid w:val="00B43D09"/>
    <w:pPr>
      <w:keepNext/>
      <w:keepLines/>
      <w:spacing w:before="480" w:after="0"/>
      <w:outlineLvl w:val="0"/>
    </w:pPr>
    <w:rPr>
      <w:rFonts w:ascii="Cambria" w:hAnsi="Cambria"/>
      <w:b/>
      <w:bCs/>
      <w:color w:val="365F91"/>
      <w:sz w:val="28"/>
      <w:szCs w:val="28"/>
      <w:lang w:val="en-US" w:eastAsia="ru-RU"/>
    </w:rPr>
  </w:style>
  <w:style w:type="paragraph" w:styleId="2">
    <w:name w:val="heading 2"/>
    <w:basedOn w:val="a"/>
    <w:link w:val="20"/>
    <w:uiPriority w:val="99"/>
    <w:qFormat/>
    <w:rsid w:val="00841A28"/>
    <w:pPr>
      <w:spacing w:before="100" w:beforeAutospacing="1" w:after="100" w:afterAutospacing="1" w:line="240" w:lineRule="auto"/>
      <w:outlineLvl w:val="1"/>
    </w:pPr>
    <w:rPr>
      <w:rFonts w:ascii="Times New Roman" w:hAnsi="Times New Roman"/>
      <w:b/>
      <w:bCs/>
      <w:sz w:val="36"/>
      <w:szCs w:val="36"/>
      <w:lang w:val="en-US" w:eastAsia="ru-RU"/>
    </w:rPr>
  </w:style>
  <w:style w:type="paragraph" w:styleId="3">
    <w:name w:val="heading 3"/>
    <w:basedOn w:val="a"/>
    <w:next w:val="a"/>
    <w:link w:val="30"/>
    <w:uiPriority w:val="99"/>
    <w:qFormat/>
    <w:rsid w:val="00B43D09"/>
    <w:pPr>
      <w:keepNext/>
      <w:keepLines/>
      <w:spacing w:before="200" w:after="0"/>
      <w:outlineLvl w:val="2"/>
    </w:pPr>
    <w:rPr>
      <w:rFonts w:ascii="Cambria" w:hAnsi="Cambria"/>
      <w:b/>
      <w:bCs/>
      <w:color w:val="4F81BD"/>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3D09"/>
    <w:rPr>
      <w:rFonts w:ascii="Cambria" w:hAnsi="Cambria"/>
      <w:b/>
      <w:color w:val="365F91"/>
      <w:sz w:val="28"/>
    </w:rPr>
  </w:style>
  <w:style w:type="character" w:customStyle="1" w:styleId="20">
    <w:name w:val="Заголовок 2 Знак"/>
    <w:link w:val="2"/>
    <w:uiPriority w:val="99"/>
    <w:locked/>
    <w:rsid w:val="00841A28"/>
    <w:rPr>
      <w:rFonts w:ascii="Times New Roman" w:hAnsi="Times New Roman"/>
      <w:b/>
      <w:sz w:val="36"/>
      <w:lang w:eastAsia="ru-RU"/>
    </w:rPr>
  </w:style>
  <w:style w:type="character" w:customStyle="1" w:styleId="30">
    <w:name w:val="Заголовок 3 Знак"/>
    <w:link w:val="3"/>
    <w:uiPriority w:val="99"/>
    <w:semiHidden/>
    <w:locked/>
    <w:rsid w:val="00B43D09"/>
    <w:rPr>
      <w:rFonts w:ascii="Cambria" w:hAnsi="Cambria"/>
      <w:b/>
      <w:color w:val="4F81BD"/>
    </w:rPr>
  </w:style>
  <w:style w:type="paragraph" w:styleId="a3">
    <w:name w:val="No Spacing"/>
    <w:link w:val="a4"/>
    <w:uiPriority w:val="99"/>
    <w:qFormat/>
    <w:rsid w:val="00B326E4"/>
    <w:rPr>
      <w:sz w:val="22"/>
      <w:szCs w:val="22"/>
      <w:lang w:eastAsia="en-US"/>
    </w:rPr>
  </w:style>
  <w:style w:type="paragraph" w:styleId="a5">
    <w:name w:val="List Paragraph"/>
    <w:basedOn w:val="a"/>
    <w:uiPriority w:val="99"/>
    <w:qFormat/>
    <w:rsid w:val="00551D62"/>
    <w:pPr>
      <w:ind w:left="720"/>
      <w:contextualSpacing/>
    </w:pPr>
  </w:style>
  <w:style w:type="character" w:customStyle="1" w:styleId="apple-converted-space">
    <w:name w:val="apple-converted-space"/>
    <w:uiPriority w:val="99"/>
    <w:rsid w:val="00F217F1"/>
  </w:style>
  <w:style w:type="character" w:styleId="a6">
    <w:name w:val="Hyperlink"/>
    <w:uiPriority w:val="99"/>
    <w:rsid w:val="00F217F1"/>
    <w:rPr>
      <w:rFonts w:cs="Times New Roman"/>
      <w:color w:val="0000FF"/>
      <w:u w:val="single"/>
    </w:rPr>
  </w:style>
  <w:style w:type="character" w:customStyle="1" w:styleId="hl">
    <w:name w:val="hl"/>
    <w:uiPriority w:val="99"/>
    <w:rsid w:val="00EA01BD"/>
  </w:style>
  <w:style w:type="character" w:styleId="a7">
    <w:name w:val="Strong"/>
    <w:uiPriority w:val="99"/>
    <w:qFormat/>
    <w:rsid w:val="00135AA9"/>
    <w:rPr>
      <w:rFonts w:cs="Times New Roman"/>
      <w:b/>
    </w:rPr>
  </w:style>
  <w:style w:type="character" w:customStyle="1" w:styleId="a4">
    <w:name w:val="Без интервала Знак"/>
    <w:link w:val="a3"/>
    <w:uiPriority w:val="99"/>
    <w:locked/>
    <w:rsid w:val="00EA7D7D"/>
    <w:rPr>
      <w:sz w:val="22"/>
      <w:lang w:val="ru-RU" w:eastAsia="en-US"/>
    </w:rPr>
  </w:style>
  <w:style w:type="paragraph" w:styleId="a8">
    <w:name w:val="footnote text"/>
    <w:basedOn w:val="a"/>
    <w:link w:val="a9"/>
    <w:uiPriority w:val="99"/>
    <w:semiHidden/>
    <w:rsid w:val="00A62165"/>
    <w:pPr>
      <w:spacing w:after="0" w:line="240" w:lineRule="auto"/>
    </w:pPr>
    <w:rPr>
      <w:rFonts w:ascii="Times New Roman" w:hAnsi="Times New Roman"/>
      <w:sz w:val="20"/>
      <w:szCs w:val="20"/>
      <w:lang w:val="en-US" w:eastAsia="ru-RU"/>
    </w:rPr>
  </w:style>
  <w:style w:type="character" w:customStyle="1" w:styleId="a9">
    <w:name w:val="Текст сноски Знак"/>
    <w:link w:val="a8"/>
    <w:uiPriority w:val="99"/>
    <w:semiHidden/>
    <w:locked/>
    <w:rsid w:val="00A62165"/>
    <w:rPr>
      <w:rFonts w:ascii="Times New Roman" w:hAnsi="Times New Roman"/>
      <w:sz w:val="20"/>
      <w:lang w:eastAsia="ru-RU"/>
    </w:rPr>
  </w:style>
  <w:style w:type="character" w:styleId="aa">
    <w:name w:val="footnote reference"/>
    <w:uiPriority w:val="99"/>
    <w:semiHidden/>
    <w:rsid w:val="00A62165"/>
    <w:rPr>
      <w:rFonts w:cs="Times New Roman"/>
      <w:vertAlign w:val="superscript"/>
    </w:rPr>
  </w:style>
  <w:style w:type="paragraph" w:styleId="ab">
    <w:name w:val="Normal (Web)"/>
    <w:basedOn w:val="a"/>
    <w:uiPriority w:val="99"/>
    <w:rsid w:val="00444FAA"/>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uiPriority w:val="99"/>
    <w:qFormat/>
    <w:rsid w:val="00697349"/>
    <w:rPr>
      <w:rFonts w:cs="Times New Roman"/>
      <w:i/>
    </w:rPr>
  </w:style>
  <w:style w:type="paragraph" w:customStyle="1" w:styleId="11">
    <w:name w:val="Знак1"/>
    <w:basedOn w:val="a"/>
    <w:uiPriority w:val="99"/>
    <w:rsid w:val="00B17015"/>
    <w:pPr>
      <w:spacing w:after="160" w:line="240" w:lineRule="exact"/>
    </w:pPr>
    <w:rPr>
      <w:rFonts w:ascii="Verdana" w:eastAsia="Times New Roman" w:hAnsi="Verdana" w:cs="Verdana"/>
      <w:sz w:val="20"/>
      <w:szCs w:val="20"/>
      <w:lang w:val="en-US"/>
    </w:rPr>
  </w:style>
  <w:style w:type="paragraph" w:styleId="ad">
    <w:name w:val="Body Text"/>
    <w:basedOn w:val="a"/>
    <w:link w:val="ae"/>
    <w:uiPriority w:val="99"/>
    <w:rsid w:val="00B17015"/>
    <w:pPr>
      <w:shd w:val="clear" w:color="auto" w:fill="FFFFFF"/>
      <w:suppressAutoHyphens/>
      <w:spacing w:after="0" w:line="480" w:lineRule="auto"/>
      <w:jc w:val="both"/>
    </w:pPr>
    <w:rPr>
      <w:rFonts w:ascii="Times New Roman" w:hAnsi="Times New Roman"/>
      <w:sz w:val="28"/>
      <w:szCs w:val="28"/>
      <w:lang w:val="en-US" w:eastAsia="ar-SA"/>
    </w:rPr>
  </w:style>
  <w:style w:type="character" w:customStyle="1" w:styleId="ae">
    <w:name w:val="Основной текст Знак"/>
    <w:link w:val="ad"/>
    <w:uiPriority w:val="99"/>
    <w:locked/>
    <w:rsid w:val="00B17015"/>
    <w:rPr>
      <w:rFonts w:ascii="Times New Roman" w:hAnsi="Times New Roman"/>
      <w:sz w:val="28"/>
      <w:shd w:val="clear" w:color="auto" w:fill="FFFFFF"/>
      <w:lang w:eastAsia="ar-SA" w:bidi="ar-SA"/>
    </w:rPr>
  </w:style>
  <w:style w:type="table" w:styleId="af">
    <w:name w:val="Table Grid"/>
    <w:basedOn w:val="a1"/>
    <w:uiPriority w:val="99"/>
    <w:rsid w:val="00CF64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rsid w:val="00631CB6"/>
    <w:pPr>
      <w:spacing w:after="0" w:line="240" w:lineRule="auto"/>
    </w:pPr>
    <w:rPr>
      <w:rFonts w:ascii="Tahoma" w:hAnsi="Tahoma"/>
      <w:sz w:val="16"/>
      <w:szCs w:val="16"/>
      <w:lang w:val="en-US" w:eastAsia="ru-RU"/>
    </w:rPr>
  </w:style>
  <w:style w:type="character" w:customStyle="1" w:styleId="af1">
    <w:name w:val="Текст выноски Знак"/>
    <w:link w:val="af0"/>
    <w:uiPriority w:val="99"/>
    <w:semiHidden/>
    <w:locked/>
    <w:rsid w:val="00631CB6"/>
    <w:rPr>
      <w:rFonts w:ascii="Tahoma" w:hAnsi="Tahoma"/>
      <w:sz w:val="16"/>
    </w:rPr>
  </w:style>
  <w:style w:type="paragraph" w:styleId="af2">
    <w:name w:val="header"/>
    <w:basedOn w:val="a"/>
    <w:link w:val="af3"/>
    <w:uiPriority w:val="99"/>
    <w:semiHidden/>
    <w:rsid w:val="0040224D"/>
    <w:pPr>
      <w:tabs>
        <w:tab w:val="center" w:pos="4677"/>
        <w:tab w:val="right" w:pos="9355"/>
      </w:tabs>
    </w:pPr>
    <w:rPr>
      <w:sz w:val="20"/>
      <w:szCs w:val="20"/>
      <w:lang w:val="en-US"/>
    </w:rPr>
  </w:style>
  <w:style w:type="character" w:customStyle="1" w:styleId="af3">
    <w:name w:val="Верхний колонтитул Знак"/>
    <w:link w:val="af2"/>
    <w:uiPriority w:val="99"/>
    <w:semiHidden/>
    <w:locked/>
    <w:rsid w:val="0040224D"/>
    <w:rPr>
      <w:lang w:eastAsia="en-US"/>
    </w:rPr>
  </w:style>
  <w:style w:type="paragraph" w:styleId="af4">
    <w:name w:val="footer"/>
    <w:basedOn w:val="a"/>
    <w:link w:val="af5"/>
    <w:uiPriority w:val="99"/>
    <w:rsid w:val="0040224D"/>
    <w:pPr>
      <w:tabs>
        <w:tab w:val="center" w:pos="4677"/>
        <w:tab w:val="right" w:pos="9355"/>
      </w:tabs>
    </w:pPr>
    <w:rPr>
      <w:sz w:val="20"/>
      <w:szCs w:val="20"/>
      <w:lang w:val="en-US"/>
    </w:rPr>
  </w:style>
  <w:style w:type="character" w:customStyle="1" w:styleId="af5">
    <w:name w:val="Нижний колонтитул Знак"/>
    <w:link w:val="af4"/>
    <w:uiPriority w:val="99"/>
    <w:locked/>
    <w:rsid w:val="0040224D"/>
    <w:rPr>
      <w:lang w:eastAsia="en-US"/>
    </w:rPr>
  </w:style>
  <w:style w:type="paragraph" w:customStyle="1" w:styleId="12">
    <w:name w:val="Без интервала1"/>
    <w:link w:val="NoSpacingChar"/>
    <w:uiPriority w:val="99"/>
    <w:rsid w:val="00FE7453"/>
    <w:rPr>
      <w:sz w:val="22"/>
      <w:szCs w:val="22"/>
      <w:lang w:eastAsia="en-US"/>
    </w:rPr>
  </w:style>
  <w:style w:type="paragraph" w:customStyle="1" w:styleId="13">
    <w:name w:val="Абзац списка1"/>
    <w:basedOn w:val="a"/>
    <w:uiPriority w:val="99"/>
    <w:rsid w:val="00FE7453"/>
    <w:pPr>
      <w:ind w:left="720"/>
      <w:contextualSpacing/>
    </w:pPr>
    <w:rPr>
      <w:rFonts w:eastAsia="Times New Roman"/>
    </w:rPr>
  </w:style>
  <w:style w:type="character" w:customStyle="1" w:styleId="NoSpacingChar">
    <w:name w:val="No Spacing Char"/>
    <w:link w:val="12"/>
    <w:uiPriority w:val="99"/>
    <w:locked/>
    <w:rsid w:val="00FE7453"/>
    <w:rPr>
      <w:sz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266967">
      <w:marLeft w:val="0"/>
      <w:marRight w:val="0"/>
      <w:marTop w:val="0"/>
      <w:marBottom w:val="0"/>
      <w:divBdr>
        <w:top w:val="none" w:sz="0" w:space="0" w:color="auto"/>
        <w:left w:val="none" w:sz="0" w:space="0" w:color="auto"/>
        <w:bottom w:val="none" w:sz="0" w:space="0" w:color="auto"/>
        <w:right w:val="none" w:sz="0" w:space="0" w:color="auto"/>
      </w:divBdr>
      <w:divsChild>
        <w:div w:id="1608266968">
          <w:marLeft w:val="0"/>
          <w:marRight w:val="0"/>
          <w:marTop w:val="0"/>
          <w:marBottom w:val="120"/>
          <w:divBdr>
            <w:top w:val="none" w:sz="0" w:space="0" w:color="auto"/>
            <w:left w:val="none" w:sz="0" w:space="0" w:color="auto"/>
            <w:bottom w:val="none" w:sz="0" w:space="0" w:color="auto"/>
            <w:right w:val="none" w:sz="0" w:space="0" w:color="auto"/>
          </w:divBdr>
        </w:div>
      </w:divsChild>
    </w:div>
    <w:div w:id="1608266969">
      <w:marLeft w:val="0"/>
      <w:marRight w:val="0"/>
      <w:marTop w:val="0"/>
      <w:marBottom w:val="0"/>
      <w:divBdr>
        <w:top w:val="none" w:sz="0" w:space="0" w:color="auto"/>
        <w:left w:val="none" w:sz="0" w:space="0" w:color="auto"/>
        <w:bottom w:val="none" w:sz="0" w:space="0" w:color="auto"/>
        <w:right w:val="none" w:sz="0" w:space="0" w:color="auto"/>
      </w:divBdr>
    </w:div>
    <w:div w:id="1608266970">
      <w:marLeft w:val="0"/>
      <w:marRight w:val="0"/>
      <w:marTop w:val="0"/>
      <w:marBottom w:val="0"/>
      <w:divBdr>
        <w:top w:val="none" w:sz="0" w:space="0" w:color="auto"/>
        <w:left w:val="none" w:sz="0" w:space="0" w:color="auto"/>
        <w:bottom w:val="none" w:sz="0" w:space="0" w:color="auto"/>
        <w:right w:val="none" w:sz="0" w:space="0" w:color="auto"/>
      </w:divBdr>
    </w:div>
    <w:div w:id="1608266971">
      <w:marLeft w:val="0"/>
      <w:marRight w:val="0"/>
      <w:marTop w:val="0"/>
      <w:marBottom w:val="0"/>
      <w:divBdr>
        <w:top w:val="none" w:sz="0" w:space="0" w:color="auto"/>
        <w:left w:val="none" w:sz="0" w:space="0" w:color="auto"/>
        <w:bottom w:val="none" w:sz="0" w:space="0" w:color="auto"/>
        <w:right w:val="none" w:sz="0" w:space="0" w:color="auto"/>
      </w:divBdr>
    </w:div>
    <w:div w:id="1608266972">
      <w:marLeft w:val="0"/>
      <w:marRight w:val="0"/>
      <w:marTop w:val="0"/>
      <w:marBottom w:val="0"/>
      <w:divBdr>
        <w:top w:val="none" w:sz="0" w:space="0" w:color="auto"/>
        <w:left w:val="none" w:sz="0" w:space="0" w:color="auto"/>
        <w:bottom w:val="none" w:sz="0" w:space="0" w:color="auto"/>
        <w:right w:val="none" w:sz="0" w:space="0" w:color="auto"/>
      </w:divBdr>
    </w:div>
    <w:div w:id="1608266973">
      <w:marLeft w:val="0"/>
      <w:marRight w:val="0"/>
      <w:marTop w:val="0"/>
      <w:marBottom w:val="0"/>
      <w:divBdr>
        <w:top w:val="none" w:sz="0" w:space="0" w:color="auto"/>
        <w:left w:val="none" w:sz="0" w:space="0" w:color="auto"/>
        <w:bottom w:val="none" w:sz="0" w:space="0" w:color="auto"/>
        <w:right w:val="none" w:sz="0" w:space="0" w:color="auto"/>
      </w:divBdr>
    </w:div>
    <w:div w:id="1608266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sv-28d@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istedu.ru/mirror/_nach/nsc.1september.ru/2003/04/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4635</Words>
  <Characters>26426</Characters>
  <Application>Microsoft Office Word</Application>
  <DocSecurity>0</DocSecurity>
  <Lines>220</Lines>
  <Paragraphs>61</Paragraphs>
  <ScaleCrop>false</ScaleCrop>
  <Company/>
  <LinksUpToDate>false</LinksUpToDate>
  <CharactersWithSpaces>31000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2014-09-17T20:11:00Z</cp:lastPrinted>
  <dcterms:created xsi:type="dcterms:W3CDTF">2014-09-17T21:06:00Z</dcterms:created>
  <dcterms:modified xsi:type="dcterms:W3CDTF">2014-11-10T10:21:00Z</dcterms:modified>
</cp:coreProperties>
</file>