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896" w:rsidRDefault="00EA3762" w:rsidP="004D0896">
      <w:pPr>
        <w:spacing w:after="0" w:line="240" w:lineRule="auto"/>
        <w:jc w:val="center"/>
        <w:rPr>
          <w:rFonts w:cs="Times New Roman"/>
          <w:szCs w:val="28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6025A84" wp14:editId="33575777">
            <wp:simplePos x="0" y="0"/>
            <wp:positionH relativeFrom="column">
              <wp:posOffset>3134995</wp:posOffset>
            </wp:positionH>
            <wp:positionV relativeFrom="paragraph">
              <wp:posOffset>-463550</wp:posOffset>
            </wp:positionV>
            <wp:extent cx="2938145" cy="1487170"/>
            <wp:effectExtent l="0" t="0" r="0" b="0"/>
            <wp:wrapNone/>
            <wp:docPr id="1" name="Рисунок 1" descr="I:\Республиканская олимпиада по белорусскому языку 2017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Республиканская олимпиада по белорусскому языку 2017\1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145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EA3762" w:rsidRDefault="00EA3762" w:rsidP="004D0896">
      <w:pPr>
        <w:spacing w:after="0" w:line="240" w:lineRule="auto"/>
        <w:jc w:val="center"/>
        <w:rPr>
          <w:rFonts w:cs="Times New Roman"/>
          <w:szCs w:val="28"/>
        </w:rPr>
      </w:pPr>
    </w:p>
    <w:p w:rsidR="00EA3762" w:rsidRDefault="00EA3762" w:rsidP="004D0896">
      <w:pPr>
        <w:spacing w:after="0" w:line="240" w:lineRule="auto"/>
        <w:jc w:val="center"/>
        <w:rPr>
          <w:rFonts w:cs="Times New Roman"/>
          <w:szCs w:val="28"/>
        </w:rPr>
      </w:pPr>
    </w:p>
    <w:p w:rsidR="00EA3762" w:rsidRDefault="00EA3762" w:rsidP="004D0896">
      <w:pPr>
        <w:spacing w:after="0" w:line="240" w:lineRule="auto"/>
        <w:jc w:val="center"/>
        <w:rPr>
          <w:rFonts w:cs="Times New Roman"/>
          <w:szCs w:val="28"/>
        </w:rPr>
      </w:pPr>
    </w:p>
    <w:p w:rsidR="00EA3762" w:rsidRDefault="00EA3762" w:rsidP="004D0896">
      <w:pPr>
        <w:spacing w:after="0" w:line="240" w:lineRule="auto"/>
        <w:jc w:val="center"/>
        <w:rPr>
          <w:rFonts w:cs="Times New Roman"/>
          <w:szCs w:val="28"/>
        </w:rPr>
      </w:pPr>
    </w:p>
    <w:p w:rsidR="002A69C3" w:rsidRPr="002A69C3" w:rsidRDefault="002A69C3" w:rsidP="002A69C3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2A69C3" w:rsidRPr="002A69C3" w:rsidRDefault="002A69C3" w:rsidP="002A69C3">
      <w:pPr>
        <w:spacing w:after="0" w:line="240" w:lineRule="auto"/>
        <w:jc w:val="center"/>
        <w:rPr>
          <w:rFonts w:cs="Times New Roman"/>
          <w:b/>
          <w:szCs w:val="28"/>
        </w:rPr>
      </w:pPr>
      <w:r w:rsidRPr="002A69C3">
        <w:rPr>
          <w:rFonts w:cs="Times New Roman"/>
          <w:b/>
          <w:szCs w:val="28"/>
        </w:rPr>
        <w:t>Задания второго этапа областной олимпиады учащихся</w:t>
      </w:r>
      <w:r w:rsidRPr="00F402E8">
        <w:rPr>
          <w:rFonts w:cs="Times New Roman"/>
          <w:b/>
          <w:szCs w:val="28"/>
        </w:rPr>
        <w:t xml:space="preserve"> </w:t>
      </w:r>
      <w:r w:rsidR="00F402E8" w:rsidRPr="00F402E8">
        <w:rPr>
          <w:b/>
          <w:szCs w:val="28"/>
          <w:lang w:val="en-US"/>
        </w:rPr>
        <w:t>IV</w:t>
      </w:r>
      <w:r w:rsidR="00F402E8" w:rsidRPr="00F402E8">
        <w:rPr>
          <w:b/>
          <w:szCs w:val="28"/>
        </w:rPr>
        <w:t>-</w:t>
      </w:r>
      <w:r w:rsidR="00F402E8" w:rsidRPr="00F402E8">
        <w:rPr>
          <w:b/>
          <w:szCs w:val="28"/>
          <w:lang w:val="en-US"/>
        </w:rPr>
        <w:t>IX</w:t>
      </w:r>
      <w:r w:rsidR="00F402E8" w:rsidRPr="00F402E8">
        <w:rPr>
          <w:rFonts w:cs="Times New Roman"/>
          <w:b/>
          <w:szCs w:val="28"/>
        </w:rPr>
        <w:t xml:space="preserve"> </w:t>
      </w:r>
      <w:r w:rsidRPr="002A69C3">
        <w:rPr>
          <w:rFonts w:cs="Times New Roman"/>
          <w:b/>
          <w:szCs w:val="28"/>
        </w:rPr>
        <w:t xml:space="preserve">классов </w:t>
      </w:r>
    </w:p>
    <w:p w:rsidR="002A69C3" w:rsidRPr="002A69C3" w:rsidRDefault="002A69C3" w:rsidP="002A69C3">
      <w:pPr>
        <w:spacing w:after="0" w:line="240" w:lineRule="auto"/>
        <w:jc w:val="center"/>
        <w:rPr>
          <w:rFonts w:cs="Times New Roman"/>
          <w:b/>
          <w:szCs w:val="28"/>
        </w:rPr>
      </w:pPr>
      <w:r w:rsidRPr="002A69C3">
        <w:rPr>
          <w:rFonts w:cs="Times New Roman"/>
          <w:b/>
          <w:szCs w:val="28"/>
        </w:rPr>
        <w:t>по учебному предмету «Математика»</w:t>
      </w:r>
    </w:p>
    <w:p w:rsidR="002A69C3" w:rsidRPr="002A69C3" w:rsidRDefault="002A69C3" w:rsidP="002A69C3">
      <w:pPr>
        <w:spacing w:after="0" w:line="240" w:lineRule="auto"/>
        <w:jc w:val="center"/>
        <w:rPr>
          <w:rFonts w:cs="Times New Roman"/>
          <w:b/>
          <w:szCs w:val="28"/>
        </w:rPr>
      </w:pPr>
      <w:r w:rsidRPr="002A69C3">
        <w:rPr>
          <w:rFonts w:cs="Times New Roman"/>
          <w:b/>
          <w:szCs w:val="28"/>
        </w:rPr>
        <w:t>2016/2017 учебный год</w:t>
      </w:r>
    </w:p>
    <w:p w:rsidR="004D0896" w:rsidRPr="007E159B" w:rsidRDefault="00F402E8" w:rsidP="007E159B">
      <w:pPr>
        <w:spacing w:after="0" w:line="240" w:lineRule="auto"/>
        <w:jc w:val="center"/>
        <w:rPr>
          <w:rFonts w:cs="Times New Roman"/>
          <w:szCs w:val="28"/>
        </w:rPr>
      </w:pPr>
      <w:r>
        <w:rPr>
          <w:szCs w:val="28"/>
          <w:lang w:val="en-US"/>
        </w:rPr>
        <w:t>IV</w:t>
      </w:r>
      <w:r w:rsidR="007E159B">
        <w:rPr>
          <w:szCs w:val="28"/>
        </w:rPr>
        <w:t xml:space="preserve"> </w:t>
      </w:r>
      <w:r w:rsidR="004D0896" w:rsidRPr="007E159B">
        <w:rPr>
          <w:szCs w:val="28"/>
        </w:rPr>
        <w:t>класс</w:t>
      </w:r>
    </w:p>
    <w:p w:rsidR="004D0896" w:rsidRPr="00FF2CE7" w:rsidRDefault="004D0896" w:rsidP="004D0896">
      <w:pPr>
        <w:spacing w:after="0" w:line="240" w:lineRule="auto"/>
        <w:jc w:val="center"/>
        <w:rPr>
          <w:rFonts w:cs="Times New Roman"/>
          <w:szCs w:val="28"/>
        </w:rPr>
      </w:pPr>
    </w:p>
    <w:p w:rsidR="004D0896" w:rsidRDefault="008F67AF" w:rsidP="004D0896">
      <w:pPr>
        <w:pStyle w:val="a3"/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szCs w:val="28"/>
        </w:rPr>
      </w:pPr>
      <w:r w:rsidRPr="004D0896">
        <w:rPr>
          <w:szCs w:val="28"/>
        </w:rPr>
        <w:t xml:space="preserve">Какое наименьшее десятизначное число можно получить, </w:t>
      </w:r>
      <w:r w:rsidR="00771973" w:rsidRPr="004D0896">
        <w:rPr>
          <w:szCs w:val="28"/>
        </w:rPr>
        <w:t>меняя местами</w:t>
      </w:r>
      <w:r w:rsidRPr="004D0896">
        <w:rPr>
          <w:szCs w:val="28"/>
        </w:rPr>
        <w:t xml:space="preserve"> цифры в записи каждого из чисел 65, 310, 71, и 241 и записывая эти числа </w:t>
      </w:r>
      <w:r w:rsidR="004D0896">
        <w:rPr>
          <w:szCs w:val="28"/>
        </w:rPr>
        <w:t xml:space="preserve">    </w:t>
      </w:r>
      <w:r w:rsidRPr="004D0896">
        <w:rPr>
          <w:szCs w:val="28"/>
        </w:rPr>
        <w:t>в произвольном порядке одно за другим без пропусков?</w:t>
      </w:r>
    </w:p>
    <w:p w:rsidR="004D0896" w:rsidRDefault="004D0896" w:rsidP="004D0896">
      <w:pPr>
        <w:pStyle w:val="a3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szCs w:val="28"/>
        </w:rPr>
      </w:pPr>
    </w:p>
    <w:p w:rsidR="004D0896" w:rsidRDefault="00871F2F" w:rsidP="004D0896">
      <w:pPr>
        <w:pStyle w:val="a3"/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szCs w:val="28"/>
        </w:rPr>
      </w:pPr>
      <w:r w:rsidRPr="004D0896">
        <w:rPr>
          <w:szCs w:val="28"/>
        </w:rPr>
        <w:t xml:space="preserve">В школьную библиотеку пришли ученики 1, 2 и 3 классов. Первоклассники взяли в библиотеке 12 книжек, второклассники – столько, сколько первоклассники и еще половину количества книг, взятых третьеклассниками. А третьеклассники взяли столько книг, сколько первоклассники и третьеклассники вместе. Сколько всего книг взяли </w:t>
      </w:r>
      <w:r w:rsidR="004D0896">
        <w:rPr>
          <w:szCs w:val="28"/>
        </w:rPr>
        <w:t xml:space="preserve">             </w:t>
      </w:r>
      <w:r w:rsidRPr="004D0896">
        <w:rPr>
          <w:szCs w:val="28"/>
        </w:rPr>
        <w:t>в библиотеке ученики 1, 2 и 3 классов?</w:t>
      </w:r>
    </w:p>
    <w:p w:rsidR="004D0896" w:rsidRPr="004D0896" w:rsidRDefault="004D0896" w:rsidP="004D0896">
      <w:pPr>
        <w:pStyle w:val="a3"/>
        <w:rPr>
          <w:szCs w:val="24"/>
        </w:rPr>
      </w:pPr>
    </w:p>
    <w:p w:rsidR="004D0896" w:rsidRPr="004D0896" w:rsidRDefault="00871F2F" w:rsidP="004D0896">
      <w:pPr>
        <w:pStyle w:val="a3"/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szCs w:val="28"/>
        </w:rPr>
      </w:pPr>
      <w:r w:rsidRPr="004D0896">
        <w:rPr>
          <w:szCs w:val="24"/>
        </w:rPr>
        <w:t>Пять клеточек раскрашены так, что жёлтая клеточка оказалась между синей и зелёной, а оранжевая – между красной и синей. Определите цвет первой и последней клеточек.</w:t>
      </w:r>
    </w:p>
    <w:p w:rsidR="004D0896" w:rsidRPr="004D0896" w:rsidRDefault="004D0896" w:rsidP="004D0896">
      <w:pPr>
        <w:pStyle w:val="a3"/>
        <w:rPr>
          <w:szCs w:val="28"/>
        </w:rPr>
      </w:pPr>
    </w:p>
    <w:p w:rsidR="004D0896" w:rsidRDefault="00CE5965" w:rsidP="004D0896">
      <w:pPr>
        <w:pStyle w:val="a3"/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szCs w:val="28"/>
        </w:rPr>
      </w:pPr>
      <w:r w:rsidRPr="004D0896">
        <w:rPr>
          <w:szCs w:val="28"/>
        </w:rPr>
        <w:t xml:space="preserve">Три сестры пришли на праздник в красном, зеленом и синем платьях. </w:t>
      </w:r>
      <w:r w:rsidR="004D0896">
        <w:rPr>
          <w:szCs w:val="28"/>
        </w:rPr>
        <w:t xml:space="preserve">   </w:t>
      </w:r>
      <w:r w:rsidRPr="004D0896">
        <w:rPr>
          <w:szCs w:val="28"/>
        </w:rPr>
        <w:t xml:space="preserve">Их туфли тоже были одного из этих цветов. Известно, что только у Кати цвет платья и туфель совпадали. У Тани ни платье, ни туфли не были красными. Наташа была в зеленых туфлях. Определите цвет платья и туфель каждой </w:t>
      </w:r>
      <w:r w:rsidR="004D0896">
        <w:rPr>
          <w:szCs w:val="28"/>
        </w:rPr>
        <w:t xml:space="preserve">   </w:t>
      </w:r>
      <w:r w:rsidRPr="004D0896">
        <w:rPr>
          <w:szCs w:val="28"/>
        </w:rPr>
        <w:t>из сестёр.</w:t>
      </w:r>
    </w:p>
    <w:p w:rsidR="004D0896" w:rsidRDefault="004D0896" w:rsidP="004D0896">
      <w:pPr>
        <w:pStyle w:val="a3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szCs w:val="28"/>
        </w:rPr>
      </w:pPr>
    </w:p>
    <w:p w:rsidR="00871F2F" w:rsidRPr="004D0896" w:rsidRDefault="00871F2F" w:rsidP="004D0896">
      <w:pPr>
        <w:pStyle w:val="a3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szCs w:val="28"/>
        </w:rPr>
      </w:pPr>
      <w:r w:rsidRPr="004D0896">
        <w:rPr>
          <w:szCs w:val="28"/>
        </w:rPr>
        <w:t xml:space="preserve">5. </w:t>
      </w:r>
      <w:r w:rsidR="006A19DE" w:rsidRPr="004D0896">
        <w:rPr>
          <w:szCs w:val="28"/>
        </w:rPr>
        <w:t>В</w:t>
      </w:r>
      <w:r w:rsidRPr="004D0896">
        <w:rPr>
          <w:szCs w:val="28"/>
        </w:rPr>
        <w:t xml:space="preserve">ася отрезал от </w:t>
      </w:r>
      <w:r w:rsidR="006A19DE" w:rsidRPr="004D0896">
        <w:rPr>
          <w:szCs w:val="28"/>
        </w:rPr>
        <w:t xml:space="preserve">старой </w:t>
      </w:r>
      <w:r w:rsidRPr="004D0896">
        <w:rPr>
          <w:szCs w:val="28"/>
        </w:rPr>
        <w:t xml:space="preserve">шахматной доски квадрат 4 × 4, а из угла этого квадрата вырезал квадрат 2 × 2. Как разрезать оставшуюся часть квадрата </w:t>
      </w:r>
      <w:r w:rsidR="004D0896">
        <w:rPr>
          <w:szCs w:val="28"/>
        </w:rPr>
        <w:t xml:space="preserve">     </w:t>
      </w:r>
      <w:r w:rsidRPr="004D0896">
        <w:rPr>
          <w:szCs w:val="28"/>
        </w:rPr>
        <w:t>4 × 4 на четыре одинаковые части по линиям шахматной доски?</w:t>
      </w:r>
    </w:p>
    <w:p w:rsidR="004D0896" w:rsidRDefault="004D0896" w:rsidP="004D0896">
      <w:pPr>
        <w:rPr>
          <w:rFonts w:cs="Times New Roman"/>
          <w:sz w:val="18"/>
          <w:szCs w:val="18"/>
        </w:rPr>
      </w:pPr>
    </w:p>
    <w:p w:rsidR="007E159B" w:rsidRDefault="007E159B" w:rsidP="004D0896">
      <w:pPr>
        <w:rPr>
          <w:rFonts w:cs="Times New Roman"/>
          <w:sz w:val="18"/>
          <w:szCs w:val="18"/>
        </w:rPr>
      </w:pPr>
    </w:p>
    <w:p w:rsidR="004D0896" w:rsidRDefault="004D0896" w:rsidP="004D0896">
      <w:pPr>
        <w:rPr>
          <w:rFonts w:cs="Times New Roman"/>
          <w:sz w:val="18"/>
          <w:szCs w:val="18"/>
        </w:rPr>
      </w:pPr>
    </w:p>
    <w:p w:rsidR="004D0896" w:rsidRPr="004D0896" w:rsidRDefault="004D0896" w:rsidP="004D0896">
      <w:pPr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Математика</w:t>
      </w:r>
      <w:r w:rsidRPr="00981656">
        <w:rPr>
          <w:rFonts w:cs="Times New Roman"/>
          <w:sz w:val="18"/>
          <w:szCs w:val="18"/>
        </w:rPr>
        <w:t xml:space="preserve">, </w:t>
      </w:r>
      <w:r w:rsidR="00F402E8">
        <w:rPr>
          <w:rFonts w:cs="Times New Roman"/>
          <w:sz w:val="18"/>
          <w:szCs w:val="18"/>
          <w:lang w:val="en-US"/>
        </w:rPr>
        <w:t>IV</w:t>
      </w:r>
      <w:r w:rsidRPr="00981656">
        <w:rPr>
          <w:rFonts w:cs="Times New Roman"/>
          <w:sz w:val="18"/>
          <w:szCs w:val="18"/>
        </w:rPr>
        <w:t xml:space="preserve"> класс, задания</w:t>
      </w:r>
      <w:r>
        <w:rPr>
          <w:rFonts w:cs="Times New Roman"/>
          <w:sz w:val="18"/>
          <w:szCs w:val="18"/>
        </w:rPr>
        <w:t>,</w:t>
      </w:r>
      <w:r w:rsidRPr="00981656">
        <w:rPr>
          <w:rFonts w:cs="Times New Roman"/>
          <w:sz w:val="18"/>
          <w:szCs w:val="18"/>
        </w:rPr>
        <w:t xml:space="preserve"> </w:t>
      </w:r>
      <w:r>
        <w:rPr>
          <w:rFonts w:cs="Times New Roman"/>
          <w:sz w:val="18"/>
          <w:szCs w:val="18"/>
        </w:rPr>
        <w:t xml:space="preserve">II этап                                                                </w:t>
      </w:r>
      <w:r w:rsidRPr="00981656">
        <w:rPr>
          <w:rFonts w:cs="Times New Roman"/>
          <w:sz w:val="18"/>
          <w:szCs w:val="18"/>
        </w:rPr>
        <w:t xml:space="preserve">                                       </w:t>
      </w:r>
      <w:r w:rsidR="007C3AD6">
        <w:rPr>
          <w:rFonts w:cs="Times New Roman"/>
          <w:sz w:val="18"/>
          <w:szCs w:val="18"/>
        </w:rPr>
        <w:t xml:space="preserve">              </w:t>
      </w:r>
      <w:r>
        <w:rPr>
          <w:rFonts w:cs="Times New Roman"/>
          <w:sz w:val="18"/>
          <w:szCs w:val="18"/>
        </w:rPr>
        <w:t xml:space="preserve">         </w:t>
      </w:r>
      <w:r w:rsidR="007C3AD6">
        <w:rPr>
          <w:rFonts w:cs="Times New Roman"/>
          <w:sz w:val="18"/>
          <w:szCs w:val="18"/>
        </w:rPr>
        <w:t xml:space="preserve">С. </w:t>
      </w:r>
      <w:r>
        <w:rPr>
          <w:rFonts w:cs="Times New Roman"/>
          <w:sz w:val="18"/>
          <w:szCs w:val="18"/>
        </w:rPr>
        <w:t>1</w:t>
      </w:r>
      <w:r w:rsidR="007C3AD6">
        <w:rPr>
          <w:rFonts w:cs="Times New Roman"/>
          <w:sz w:val="18"/>
          <w:szCs w:val="18"/>
        </w:rPr>
        <w:t xml:space="preserve"> </w:t>
      </w:r>
      <w:r w:rsidRPr="00981656">
        <w:rPr>
          <w:rFonts w:cs="Times New Roman"/>
          <w:sz w:val="18"/>
          <w:szCs w:val="18"/>
        </w:rPr>
        <w:t>из</w:t>
      </w:r>
      <w:r w:rsidR="007C3AD6">
        <w:rPr>
          <w:rFonts w:cs="Times New Roman"/>
          <w:sz w:val="18"/>
          <w:szCs w:val="18"/>
        </w:rPr>
        <w:t xml:space="preserve"> </w:t>
      </w:r>
      <w:r>
        <w:rPr>
          <w:rFonts w:cs="Times New Roman"/>
          <w:sz w:val="18"/>
          <w:szCs w:val="18"/>
        </w:rPr>
        <w:t>1</w:t>
      </w:r>
    </w:p>
    <w:sectPr w:rsidR="004D0896" w:rsidRPr="004D0896" w:rsidSect="009C6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5E04"/>
    <w:multiLevelType w:val="hybridMultilevel"/>
    <w:tmpl w:val="C1DE100C"/>
    <w:lvl w:ilvl="0" w:tplc="9A88DEF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6088B"/>
    <w:multiLevelType w:val="hybridMultilevel"/>
    <w:tmpl w:val="3C86322C"/>
    <w:lvl w:ilvl="0" w:tplc="358CBE0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031BBE"/>
    <w:multiLevelType w:val="hybridMultilevel"/>
    <w:tmpl w:val="3EDE2210"/>
    <w:lvl w:ilvl="0" w:tplc="E71C9A4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3319B7"/>
    <w:multiLevelType w:val="hybridMultilevel"/>
    <w:tmpl w:val="52AAA5DC"/>
    <w:lvl w:ilvl="0" w:tplc="9F76E5C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DF2A42"/>
    <w:multiLevelType w:val="hybridMultilevel"/>
    <w:tmpl w:val="6CBAB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871F2F"/>
    <w:rsid w:val="0018042B"/>
    <w:rsid w:val="00182229"/>
    <w:rsid w:val="001914BA"/>
    <w:rsid w:val="00191B68"/>
    <w:rsid w:val="002151C8"/>
    <w:rsid w:val="002A2CC5"/>
    <w:rsid w:val="002A407D"/>
    <w:rsid w:val="002A69C3"/>
    <w:rsid w:val="00356EA4"/>
    <w:rsid w:val="0043344C"/>
    <w:rsid w:val="004920ED"/>
    <w:rsid w:val="004B69FF"/>
    <w:rsid w:val="004D0896"/>
    <w:rsid w:val="004D6338"/>
    <w:rsid w:val="00541A71"/>
    <w:rsid w:val="006A19DE"/>
    <w:rsid w:val="00771973"/>
    <w:rsid w:val="007A796D"/>
    <w:rsid w:val="007C3AD6"/>
    <w:rsid w:val="007E159B"/>
    <w:rsid w:val="00822223"/>
    <w:rsid w:val="00871F2F"/>
    <w:rsid w:val="008F67AF"/>
    <w:rsid w:val="009554CF"/>
    <w:rsid w:val="009C67F0"/>
    <w:rsid w:val="009D72EB"/>
    <w:rsid w:val="009F778D"/>
    <w:rsid w:val="00A50122"/>
    <w:rsid w:val="00A538E1"/>
    <w:rsid w:val="00A95DC3"/>
    <w:rsid w:val="00AA2109"/>
    <w:rsid w:val="00B4697A"/>
    <w:rsid w:val="00BC0208"/>
    <w:rsid w:val="00BC7228"/>
    <w:rsid w:val="00BF603C"/>
    <w:rsid w:val="00CC502F"/>
    <w:rsid w:val="00CE5965"/>
    <w:rsid w:val="00CE6E36"/>
    <w:rsid w:val="00CF6A3B"/>
    <w:rsid w:val="00DC586A"/>
    <w:rsid w:val="00DD3347"/>
    <w:rsid w:val="00E10DE6"/>
    <w:rsid w:val="00E46860"/>
    <w:rsid w:val="00E91AA3"/>
    <w:rsid w:val="00EA05E4"/>
    <w:rsid w:val="00EA3762"/>
    <w:rsid w:val="00EF2EB8"/>
    <w:rsid w:val="00F402E8"/>
    <w:rsid w:val="00F936E8"/>
    <w:rsid w:val="00FB0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F2F"/>
    <w:rPr>
      <w:rFonts w:ascii="Times New Roman" w:eastAsia="Calibri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F2F"/>
    <w:pPr>
      <w:ind w:left="720"/>
      <w:contextualSpacing/>
    </w:pPr>
    <w:rPr>
      <w:rFonts w:cs="Times New Roman"/>
    </w:rPr>
  </w:style>
  <w:style w:type="paragraph" w:styleId="a4">
    <w:name w:val="Title"/>
    <w:basedOn w:val="a"/>
    <w:link w:val="a5"/>
    <w:qFormat/>
    <w:rsid w:val="00871F2F"/>
    <w:pPr>
      <w:spacing w:after="0" w:line="240" w:lineRule="auto"/>
      <w:jc w:val="center"/>
    </w:pPr>
    <w:rPr>
      <w:rFonts w:eastAsia="Times New Roman" w:cs="Times New Roman"/>
      <w:b/>
      <w:sz w:val="30"/>
      <w:lang w:eastAsia="ru-RU"/>
    </w:rPr>
  </w:style>
  <w:style w:type="character" w:customStyle="1" w:styleId="a5">
    <w:name w:val="Название Знак"/>
    <w:basedOn w:val="a0"/>
    <w:link w:val="a4"/>
    <w:rsid w:val="00871F2F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table" w:styleId="a6">
    <w:name w:val="Table Grid"/>
    <w:basedOn w:val="a1"/>
    <w:uiPriority w:val="59"/>
    <w:rsid w:val="00871F2F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A7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796D"/>
    <w:rPr>
      <w:rFonts w:ascii="Tahoma" w:eastAsia="Calibri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FB0DE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4D6338"/>
    <w:pPr>
      <w:spacing w:after="120" w:line="240" w:lineRule="auto"/>
      <w:ind w:left="283"/>
    </w:pPr>
    <w:rPr>
      <w:rFonts w:eastAsia="Times New Roman" w:cs="Times New Roman"/>
      <w:sz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4D633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F2F"/>
    <w:rPr>
      <w:rFonts w:ascii="Times New Roman" w:eastAsia="Calibri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F2F"/>
    <w:pPr>
      <w:ind w:left="720"/>
      <w:contextualSpacing/>
    </w:pPr>
    <w:rPr>
      <w:rFonts w:cs="Times New Roman"/>
    </w:rPr>
  </w:style>
  <w:style w:type="paragraph" w:styleId="a4">
    <w:name w:val="Title"/>
    <w:basedOn w:val="a"/>
    <w:link w:val="a5"/>
    <w:qFormat/>
    <w:rsid w:val="00871F2F"/>
    <w:pPr>
      <w:spacing w:after="0" w:line="240" w:lineRule="auto"/>
      <w:jc w:val="center"/>
    </w:pPr>
    <w:rPr>
      <w:rFonts w:eastAsia="Times New Roman" w:cs="Times New Roman"/>
      <w:b/>
      <w:sz w:val="30"/>
      <w:lang w:eastAsia="ru-RU"/>
    </w:rPr>
  </w:style>
  <w:style w:type="character" w:customStyle="1" w:styleId="a5">
    <w:name w:val="Название Знак"/>
    <w:basedOn w:val="a0"/>
    <w:link w:val="a4"/>
    <w:rsid w:val="00871F2F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table" w:styleId="a6">
    <w:name w:val="Table Grid"/>
    <w:basedOn w:val="a1"/>
    <w:uiPriority w:val="59"/>
    <w:rsid w:val="00871F2F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A7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796D"/>
    <w:rPr>
      <w:rFonts w:ascii="Tahoma" w:eastAsia="Calibri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FB0DE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4D6338"/>
    <w:pPr>
      <w:spacing w:after="120" w:line="240" w:lineRule="auto"/>
      <w:ind w:left="283"/>
    </w:pPr>
    <w:rPr>
      <w:rFonts w:eastAsia="Times New Roman" w:cs="Times New Roman"/>
      <w:sz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4D633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User</cp:lastModifiedBy>
  <cp:revision>34</cp:revision>
  <dcterms:created xsi:type="dcterms:W3CDTF">2017-03-09T14:09:00Z</dcterms:created>
  <dcterms:modified xsi:type="dcterms:W3CDTF">2017-04-11T07:48:00Z</dcterms:modified>
</cp:coreProperties>
</file>