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1A0" w:rsidRDefault="005934CB" w:rsidP="005934CB">
      <w:pPr>
        <w:spacing w:after="0" w:line="240" w:lineRule="auto"/>
        <w:ind w:firstLine="5245"/>
        <w:rPr>
          <w:rFonts w:ascii="Times New Roman" w:hAnsi="Times New Roman" w:cs="Times New Roman"/>
          <w:sz w:val="12"/>
          <w:szCs w:val="12"/>
        </w:rPr>
      </w:pPr>
      <w:r>
        <w:rPr>
          <w:noProof/>
          <w:lang w:eastAsia="ru-RU"/>
        </w:rPr>
        <w:drawing>
          <wp:inline distT="0" distB="0" distL="0" distR="0">
            <wp:extent cx="2885440" cy="1520190"/>
            <wp:effectExtent l="0" t="0" r="0" b="3810"/>
            <wp:docPr id="1" name="Рисунок 1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22EB6" w:rsidRPr="00E82536" w:rsidRDefault="00722EB6" w:rsidP="00722EB6">
      <w:pPr>
        <w:spacing w:after="0" w:line="240" w:lineRule="auto"/>
        <w:ind w:firstLine="6300"/>
        <w:rPr>
          <w:rFonts w:ascii="Times New Roman" w:hAnsi="Times New Roman" w:cs="Times New Roman"/>
          <w:sz w:val="12"/>
          <w:szCs w:val="12"/>
        </w:rPr>
      </w:pPr>
    </w:p>
    <w:p w:rsidR="00722EB6" w:rsidRPr="00C0162A" w:rsidRDefault="00722EB6" w:rsidP="00722E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2A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третьего</w:t>
      </w:r>
      <w:r w:rsidRPr="00C0162A">
        <w:rPr>
          <w:rFonts w:ascii="Times New Roman" w:hAnsi="Times New Roman" w:cs="Times New Roman"/>
          <w:sz w:val="28"/>
          <w:szCs w:val="28"/>
        </w:rPr>
        <w:t xml:space="preserve"> этапа областной олимпиады</w:t>
      </w:r>
      <w:r>
        <w:rPr>
          <w:rFonts w:ascii="Times New Roman" w:hAnsi="Times New Roman" w:cs="Times New Roman"/>
          <w:sz w:val="28"/>
          <w:szCs w:val="28"/>
        </w:rPr>
        <w:t xml:space="preserve"> учащихся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F5C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722EB6" w:rsidRPr="005B0374" w:rsidRDefault="00722EB6" w:rsidP="00722E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037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учебным предметам «Р</w:t>
      </w:r>
      <w:r w:rsidRPr="00C0162A">
        <w:rPr>
          <w:rFonts w:ascii="Times New Roman" w:hAnsi="Times New Roman" w:cs="Times New Roman"/>
          <w:sz w:val="28"/>
          <w:szCs w:val="28"/>
        </w:rPr>
        <w:t>усск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0162A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162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«Русская </w:t>
      </w:r>
      <w:r w:rsidRPr="00C0162A">
        <w:rPr>
          <w:rFonts w:ascii="Times New Roman" w:hAnsi="Times New Roman" w:cs="Times New Roman"/>
          <w:sz w:val="28"/>
          <w:szCs w:val="28"/>
        </w:rPr>
        <w:t>литератур</w:t>
      </w:r>
      <w:r>
        <w:rPr>
          <w:rFonts w:ascii="Times New Roman" w:hAnsi="Times New Roman" w:cs="Times New Roman"/>
          <w:sz w:val="28"/>
          <w:szCs w:val="28"/>
        </w:rPr>
        <w:t>а»</w:t>
      </w:r>
    </w:p>
    <w:p w:rsidR="00722EB6" w:rsidRPr="001B4050" w:rsidRDefault="00722EB6" w:rsidP="00722E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05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B4050">
        <w:rPr>
          <w:rFonts w:ascii="Times New Roman" w:hAnsi="Times New Roman" w:cs="Times New Roman"/>
          <w:sz w:val="28"/>
          <w:szCs w:val="28"/>
        </w:rPr>
        <w:t>/201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B405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722EB6" w:rsidRPr="001B4050" w:rsidRDefault="00722EB6" w:rsidP="00722EB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B405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686E40" w:rsidRPr="00722EB6" w:rsidRDefault="00686E40" w:rsidP="00982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686E40" w:rsidRPr="00982EC8" w:rsidRDefault="00686E40" w:rsidP="00393C04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2EC8">
        <w:rPr>
          <w:b/>
          <w:bCs/>
          <w:color w:val="000000"/>
          <w:sz w:val="28"/>
          <w:szCs w:val="28"/>
        </w:rPr>
        <w:t>1.</w:t>
      </w:r>
      <w:r w:rsidR="00393C04">
        <w:rPr>
          <w:rStyle w:val="apple-converted-space"/>
          <w:b/>
          <w:bCs/>
          <w:color w:val="000000"/>
          <w:sz w:val="28"/>
          <w:szCs w:val="28"/>
        </w:rPr>
        <w:tab/>
      </w:r>
      <w:r w:rsidRPr="00982EC8">
        <w:rPr>
          <w:b/>
          <w:bCs/>
          <w:color w:val="000000"/>
          <w:sz w:val="28"/>
          <w:szCs w:val="28"/>
        </w:rPr>
        <w:t>Распределите слова по трём группам в зависимости от того, на какой слог падает ударение.</w:t>
      </w:r>
    </w:p>
    <w:p w:rsidR="00686E40" w:rsidRPr="00722EB6" w:rsidRDefault="00686E40" w:rsidP="00393C04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proofErr w:type="gramStart"/>
      <w:r w:rsidRPr="00722EB6">
        <w:rPr>
          <w:i/>
          <w:color w:val="000000"/>
          <w:sz w:val="28"/>
          <w:szCs w:val="28"/>
        </w:rPr>
        <w:t>Сироты, памятуя, позвонит, сетчатый, баловать, дремота, приняла, маковка, ломтями, облегчить, паралич, углубить, игольчатый, зубчатый, эксперты, документ, значимый, мытарства.</w:t>
      </w:r>
      <w:proofErr w:type="gramEnd"/>
    </w:p>
    <w:p w:rsidR="00686E40" w:rsidRPr="007B0AAC" w:rsidRDefault="00686E40" w:rsidP="00982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982EC8" w:rsidRDefault="007B0AAC" w:rsidP="007B0AAC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</w:t>
      </w:r>
      <w:r>
        <w:rPr>
          <w:b/>
          <w:bCs/>
          <w:color w:val="000000"/>
          <w:sz w:val="28"/>
          <w:szCs w:val="28"/>
        </w:rPr>
        <w:tab/>
      </w:r>
      <w:r w:rsidR="00686E40" w:rsidRPr="00982EC8">
        <w:rPr>
          <w:b/>
          <w:bCs/>
          <w:color w:val="000000"/>
          <w:sz w:val="28"/>
          <w:szCs w:val="28"/>
        </w:rPr>
        <w:t xml:space="preserve">Распределите данные ниже слова по способу словообразования: </w:t>
      </w:r>
    </w:p>
    <w:p w:rsidR="00686E40" w:rsidRPr="00982EC8" w:rsidRDefault="007B0AAC" w:rsidP="007B0AAC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1) </w:t>
      </w:r>
      <w:r w:rsidR="00686E40" w:rsidRPr="00982EC8">
        <w:rPr>
          <w:b/>
          <w:bCs/>
          <w:color w:val="000000"/>
          <w:sz w:val="28"/>
          <w:szCs w:val="28"/>
        </w:rPr>
        <w:t>приставочный;</w:t>
      </w:r>
    </w:p>
    <w:p w:rsidR="00982EC8" w:rsidRDefault="007B0AAC" w:rsidP="007B0AAC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2) </w:t>
      </w:r>
      <w:r w:rsidR="00686E40" w:rsidRPr="00982EC8">
        <w:rPr>
          <w:b/>
          <w:bCs/>
          <w:color w:val="000000"/>
          <w:sz w:val="28"/>
          <w:szCs w:val="28"/>
        </w:rPr>
        <w:t xml:space="preserve">суффиксальный; </w:t>
      </w:r>
    </w:p>
    <w:p w:rsidR="00982EC8" w:rsidRDefault="007B0AAC" w:rsidP="007B0AAC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3) </w:t>
      </w:r>
      <w:r w:rsidR="00686E40" w:rsidRPr="00982EC8">
        <w:rPr>
          <w:b/>
          <w:bCs/>
          <w:color w:val="000000"/>
          <w:sz w:val="28"/>
          <w:szCs w:val="28"/>
        </w:rPr>
        <w:t xml:space="preserve">приставочно-суффиксальный. </w:t>
      </w:r>
    </w:p>
    <w:p w:rsidR="00686E40" w:rsidRPr="00982EC8" w:rsidRDefault="00686E40" w:rsidP="007B0AAC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982EC8">
        <w:rPr>
          <w:b/>
          <w:bCs/>
          <w:color w:val="000000"/>
          <w:sz w:val="28"/>
          <w:szCs w:val="28"/>
        </w:rPr>
        <w:t xml:space="preserve">Выделите </w:t>
      </w:r>
      <w:r w:rsidR="007B0AAC">
        <w:rPr>
          <w:b/>
          <w:bCs/>
          <w:color w:val="000000"/>
          <w:sz w:val="28"/>
          <w:szCs w:val="28"/>
        </w:rPr>
        <w:t>морфемы, с помощью которых слова образованы.</w:t>
      </w:r>
    </w:p>
    <w:p w:rsidR="00686E40" w:rsidRPr="007B0AAC" w:rsidRDefault="00686E40" w:rsidP="007B0AAC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proofErr w:type="gramStart"/>
      <w:r w:rsidRPr="007B0AAC">
        <w:rPr>
          <w:i/>
          <w:color w:val="000000"/>
          <w:sz w:val="28"/>
          <w:szCs w:val="28"/>
        </w:rPr>
        <w:t>Взлететь, подснежник, душонка, синь, вылет, раскрасавица, межпланетный, подыскать, засветло, задира, спасатель, по-умному, небезвредный, дождливый, зимовать, вперемешку, вход, нечисть.</w:t>
      </w:r>
      <w:proofErr w:type="gramEnd"/>
    </w:p>
    <w:p w:rsidR="00686E40" w:rsidRPr="007B0AAC" w:rsidRDefault="00686E40" w:rsidP="00982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686E40" w:rsidRPr="00982EC8" w:rsidRDefault="0050101B" w:rsidP="0050101B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</w:rPr>
        <w:tab/>
      </w:r>
      <w:r w:rsidR="00686E40" w:rsidRPr="00982EC8">
        <w:rPr>
          <w:b/>
          <w:bCs/>
          <w:color w:val="000000"/>
          <w:sz w:val="28"/>
          <w:szCs w:val="28"/>
        </w:rPr>
        <w:t>Устраните допущенные речевые ошибки и запишите исправленные варианты.</w:t>
      </w:r>
    </w:p>
    <w:p w:rsidR="0050101B" w:rsidRPr="0050101B" w:rsidRDefault="0050101B" w:rsidP="0050101B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50101B">
        <w:rPr>
          <w:i/>
          <w:color w:val="000000"/>
          <w:sz w:val="28"/>
          <w:szCs w:val="28"/>
        </w:rPr>
        <w:t>1) </w:t>
      </w:r>
      <w:r w:rsidR="00686E40" w:rsidRPr="0050101B">
        <w:rPr>
          <w:i/>
          <w:color w:val="000000"/>
          <w:sz w:val="28"/>
          <w:szCs w:val="28"/>
        </w:rPr>
        <w:t>У нас комната, в которой большие окна, которые п</w:t>
      </w:r>
      <w:r w:rsidRPr="0050101B">
        <w:rPr>
          <w:i/>
          <w:color w:val="000000"/>
          <w:sz w:val="28"/>
          <w:szCs w:val="28"/>
        </w:rPr>
        <w:t xml:space="preserve">ропускают много света. </w:t>
      </w:r>
    </w:p>
    <w:p w:rsidR="0050101B" w:rsidRPr="0050101B" w:rsidRDefault="0050101B" w:rsidP="0050101B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50101B">
        <w:rPr>
          <w:i/>
          <w:color w:val="000000"/>
          <w:sz w:val="28"/>
          <w:szCs w:val="28"/>
        </w:rPr>
        <w:t>2) </w:t>
      </w:r>
      <w:r w:rsidR="00686E40" w:rsidRPr="0050101B">
        <w:rPr>
          <w:i/>
          <w:color w:val="000000"/>
          <w:sz w:val="28"/>
          <w:szCs w:val="28"/>
        </w:rPr>
        <w:t>Мы подходим к</w:t>
      </w:r>
      <w:r w:rsidR="00982EC8" w:rsidRPr="0050101B">
        <w:rPr>
          <w:i/>
          <w:color w:val="000000"/>
          <w:sz w:val="28"/>
          <w:szCs w:val="28"/>
        </w:rPr>
        <w:t xml:space="preserve"> </w:t>
      </w:r>
      <w:r w:rsidR="00686E40" w:rsidRPr="0050101B">
        <w:rPr>
          <w:i/>
          <w:color w:val="000000"/>
          <w:sz w:val="28"/>
          <w:szCs w:val="28"/>
        </w:rPr>
        <w:t>перевалу, за которым высятся горы, которые пр</w:t>
      </w:r>
      <w:r w:rsidRPr="0050101B">
        <w:rPr>
          <w:i/>
          <w:color w:val="000000"/>
          <w:sz w:val="28"/>
          <w:szCs w:val="28"/>
        </w:rPr>
        <w:t xml:space="preserve">ивлекают нас своей красотой. </w:t>
      </w:r>
    </w:p>
    <w:p w:rsidR="00686E40" w:rsidRPr="0050101B" w:rsidRDefault="0050101B" w:rsidP="0050101B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50101B">
        <w:rPr>
          <w:i/>
          <w:color w:val="000000"/>
          <w:sz w:val="28"/>
          <w:szCs w:val="28"/>
        </w:rPr>
        <w:t>3) </w:t>
      </w:r>
      <w:r w:rsidR="00686E40" w:rsidRPr="0050101B">
        <w:rPr>
          <w:i/>
          <w:color w:val="000000"/>
          <w:sz w:val="28"/>
          <w:szCs w:val="28"/>
        </w:rPr>
        <w:t>Ребята часто ходят в лес, который находится недалеко от озера, в котором они ловят рыбу.</w:t>
      </w:r>
    </w:p>
    <w:p w:rsidR="00686E40" w:rsidRPr="0050101B" w:rsidRDefault="00686E40" w:rsidP="00982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686E40" w:rsidRPr="00982EC8" w:rsidRDefault="00C474F8" w:rsidP="00C474F8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</w:t>
      </w:r>
      <w:r>
        <w:rPr>
          <w:b/>
          <w:bCs/>
          <w:color w:val="000000"/>
          <w:sz w:val="28"/>
          <w:szCs w:val="28"/>
        </w:rPr>
        <w:tab/>
      </w:r>
      <w:r w:rsidR="00FA0FCD">
        <w:rPr>
          <w:b/>
          <w:bCs/>
          <w:color w:val="000000"/>
          <w:sz w:val="28"/>
          <w:szCs w:val="28"/>
        </w:rPr>
        <w:t>Спишите</w:t>
      </w:r>
      <w:r w:rsidR="00686E40" w:rsidRPr="00982EC8">
        <w:rPr>
          <w:b/>
          <w:bCs/>
          <w:color w:val="000000"/>
          <w:sz w:val="28"/>
          <w:szCs w:val="28"/>
        </w:rPr>
        <w:t xml:space="preserve"> словосочетания, </w:t>
      </w:r>
      <w:r w:rsidR="00FA0FCD">
        <w:rPr>
          <w:b/>
          <w:bCs/>
          <w:color w:val="000000"/>
          <w:sz w:val="28"/>
          <w:szCs w:val="28"/>
        </w:rPr>
        <w:t xml:space="preserve">раскрыв скобки и </w:t>
      </w:r>
      <w:r w:rsidR="00FA0FCD" w:rsidRPr="00982EC8">
        <w:rPr>
          <w:b/>
          <w:bCs/>
          <w:color w:val="000000"/>
          <w:sz w:val="28"/>
          <w:szCs w:val="28"/>
        </w:rPr>
        <w:t xml:space="preserve">правильно </w:t>
      </w:r>
      <w:r w:rsidR="00686E40" w:rsidRPr="00982EC8">
        <w:rPr>
          <w:b/>
          <w:bCs/>
          <w:color w:val="000000"/>
          <w:sz w:val="28"/>
          <w:szCs w:val="28"/>
        </w:rPr>
        <w:t>употребив форму управляемого слова.</w:t>
      </w:r>
    </w:p>
    <w:p w:rsidR="00686E40" w:rsidRPr="00C474F8" w:rsidRDefault="00C474F8" w:rsidP="00C474F8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proofErr w:type="gramStart"/>
      <w:r w:rsidRPr="00C474F8">
        <w:rPr>
          <w:i/>
          <w:color w:val="000000"/>
          <w:sz w:val="28"/>
          <w:szCs w:val="28"/>
        </w:rPr>
        <w:t>1) </w:t>
      </w:r>
      <w:r w:rsidR="00686E40" w:rsidRPr="00C474F8">
        <w:rPr>
          <w:i/>
          <w:color w:val="000000"/>
          <w:sz w:val="28"/>
          <w:szCs w:val="28"/>
        </w:rPr>
        <w:t>Больше вр</w:t>
      </w:r>
      <w:r w:rsidRPr="00C474F8">
        <w:rPr>
          <w:i/>
          <w:color w:val="000000"/>
          <w:sz w:val="28"/>
          <w:szCs w:val="28"/>
        </w:rPr>
        <w:t>емени уделять (чтение книг). 2) </w:t>
      </w:r>
      <w:r w:rsidR="00686E40" w:rsidRPr="00C474F8">
        <w:rPr>
          <w:i/>
          <w:color w:val="000000"/>
          <w:sz w:val="28"/>
          <w:szCs w:val="28"/>
        </w:rPr>
        <w:t>Включи</w:t>
      </w:r>
      <w:r w:rsidRPr="00C474F8">
        <w:rPr>
          <w:i/>
          <w:color w:val="000000"/>
          <w:sz w:val="28"/>
          <w:szCs w:val="28"/>
        </w:rPr>
        <w:t>ться (строительство дороги). 3) </w:t>
      </w:r>
      <w:r w:rsidR="00686E40" w:rsidRPr="00C474F8">
        <w:rPr>
          <w:i/>
          <w:color w:val="000000"/>
          <w:sz w:val="28"/>
          <w:szCs w:val="28"/>
        </w:rPr>
        <w:t>Вопреки</w:t>
      </w:r>
      <w:r w:rsidRPr="00C474F8">
        <w:rPr>
          <w:i/>
          <w:color w:val="000000"/>
          <w:sz w:val="28"/>
          <w:szCs w:val="28"/>
        </w:rPr>
        <w:t xml:space="preserve"> (противопожарные действия). 4) </w:t>
      </w:r>
      <w:r w:rsidR="00686E40" w:rsidRPr="00C474F8">
        <w:rPr>
          <w:i/>
          <w:color w:val="000000"/>
          <w:sz w:val="28"/>
          <w:szCs w:val="28"/>
        </w:rPr>
        <w:t>Восхища</w:t>
      </w:r>
      <w:r w:rsidRPr="00C474F8">
        <w:rPr>
          <w:i/>
          <w:color w:val="000000"/>
          <w:sz w:val="28"/>
          <w:szCs w:val="28"/>
        </w:rPr>
        <w:t>ться (благородный поступок). 5) Грустить (школьные друзья). 6) </w:t>
      </w:r>
      <w:r w:rsidR="00686E40" w:rsidRPr="00C474F8">
        <w:rPr>
          <w:i/>
          <w:color w:val="000000"/>
          <w:sz w:val="28"/>
          <w:szCs w:val="28"/>
        </w:rPr>
        <w:t>И</w:t>
      </w:r>
      <w:r w:rsidRPr="00C474F8">
        <w:rPr>
          <w:i/>
          <w:color w:val="000000"/>
          <w:sz w:val="28"/>
          <w:szCs w:val="28"/>
        </w:rPr>
        <w:t>сходить (это предположение). 7) </w:t>
      </w:r>
      <w:r w:rsidR="00686E40" w:rsidRPr="00C474F8">
        <w:rPr>
          <w:i/>
          <w:color w:val="000000"/>
          <w:sz w:val="28"/>
          <w:szCs w:val="28"/>
        </w:rPr>
        <w:t xml:space="preserve">Обращать внимание (физическая подготовка). </w:t>
      </w:r>
      <w:r w:rsidRPr="00C474F8">
        <w:rPr>
          <w:i/>
          <w:color w:val="000000"/>
          <w:sz w:val="28"/>
          <w:szCs w:val="28"/>
        </w:rPr>
        <w:t>8) </w:t>
      </w:r>
      <w:r w:rsidR="00686E40" w:rsidRPr="00C474F8">
        <w:rPr>
          <w:i/>
          <w:color w:val="000000"/>
          <w:sz w:val="28"/>
          <w:szCs w:val="28"/>
        </w:rPr>
        <w:t>Озабоченнос</w:t>
      </w:r>
      <w:r w:rsidRPr="00C474F8">
        <w:rPr>
          <w:i/>
          <w:color w:val="000000"/>
          <w:sz w:val="28"/>
          <w:szCs w:val="28"/>
        </w:rPr>
        <w:t>ть (положение дел в стране). 9) </w:t>
      </w:r>
      <w:r w:rsidR="00686E40" w:rsidRPr="00C474F8">
        <w:rPr>
          <w:i/>
          <w:color w:val="000000"/>
          <w:sz w:val="28"/>
          <w:szCs w:val="28"/>
        </w:rPr>
        <w:t>По истечении (десять дней).</w:t>
      </w:r>
      <w:proofErr w:type="gramEnd"/>
    </w:p>
    <w:p w:rsidR="00686E40" w:rsidRPr="00C474F8" w:rsidRDefault="00686E40" w:rsidP="00982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686E40" w:rsidRPr="00982EC8" w:rsidRDefault="00200A9A" w:rsidP="00200A9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</w:t>
      </w:r>
      <w:r>
        <w:rPr>
          <w:b/>
          <w:bCs/>
          <w:color w:val="000000"/>
          <w:sz w:val="28"/>
          <w:szCs w:val="28"/>
        </w:rPr>
        <w:tab/>
      </w:r>
      <w:r w:rsidR="00686E40" w:rsidRPr="00982EC8">
        <w:rPr>
          <w:b/>
          <w:bCs/>
          <w:color w:val="000000"/>
          <w:sz w:val="28"/>
          <w:szCs w:val="28"/>
        </w:rPr>
        <w:t>Найдите неверные утверждения.</w:t>
      </w:r>
    </w:p>
    <w:p w:rsidR="00982EC8" w:rsidRPr="00F63927" w:rsidRDefault="00200A9A" w:rsidP="00200A9A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F63927">
        <w:rPr>
          <w:i/>
          <w:color w:val="000000"/>
          <w:sz w:val="28"/>
          <w:szCs w:val="28"/>
        </w:rPr>
        <w:lastRenderedPageBreak/>
        <w:t>1) </w:t>
      </w:r>
      <w:r w:rsidR="00686E40" w:rsidRPr="00F63927">
        <w:rPr>
          <w:i/>
          <w:color w:val="000000"/>
          <w:sz w:val="28"/>
          <w:szCs w:val="28"/>
        </w:rPr>
        <w:t xml:space="preserve">Грамматическая основа может состоять из двух главных членов – подлежащего и сказуемого или из одного главного члена. </w:t>
      </w:r>
    </w:p>
    <w:p w:rsidR="00982EC8" w:rsidRPr="00F63927" w:rsidRDefault="00200A9A" w:rsidP="00200A9A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F63927">
        <w:rPr>
          <w:i/>
          <w:color w:val="000000"/>
          <w:sz w:val="28"/>
          <w:szCs w:val="28"/>
        </w:rPr>
        <w:t>2) </w:t>
      </w:r>
      <w:r w:rsidR="00686E40" w:rsidRPr="00F63927">
        <w:rPr>
          <w:i/>
          <w:color w:val="000000"/>
          <w:sz w:val="28"/>
          <w:szCs w:val="28"/>
        </w:rPr>
        <w:t>Предложения, в которых кроме главных членов есть второстепенные, называются распространёнными.</w:t>
      </w:r>
    </w:p>
    <w:p w:rsidR="00982EC8" w:rsidRPr="00F63927" w:rsidRDefault="00200A9A" w:rsidP="00200A9A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F63927">
        <w:rPr>
          <w:i/>
          <w:color w:val="000000"/>
          <w:sz w:val="28"/>
          <w:szCs w:val="28"/>
        </w:rPr>
        <w:t>3) </w:t>
      </w:r>
      <w:r w:rsidR="00686E40" w:rsidRPr="00F63927">
        <w:rPr>
          <w:i/>
          <w:color w:val="000000"/>
          <w:sz w:val="28"/>
          <w:szCs w:val="28"/>
        </w:rPr>
        <w:t>Грамматическая основа предложения обязательно состоит из двух главных членов.</w:t>
      </w:r>
    </w:p>
    <w:p w:rsidR="00982EC8" w:rsidRPr="00F63927" w:rsidRDefault="00200A9A" w:rsidP="00200A9A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F63927">
        <w:rPr>
          <w:i/>
          <w:color w:val="000000"/>
          <w:sz w:val="28"/>
          <w:szCs w:val="28"/>
        </w:rPr>
        <w:t>4) </w:t>
      </w:r>
      <w:r w:rsidR="00686E40" w:rsidRPr="00F63927">
        <w:rPr>
          <w:i/>
          <w:color w:val="000000"/>
          <w:sz w:val="28"/>
          <w:szCs w:val="28"/>
        </w:rPr>
        <w:t xml:space="preserve">Предложения с одним главным членом называются нераспространенными. </w:t>
      </w:r>
    </w:p>
    <w:p w:rsidR="00982EC8" w:rsidRPr="00F63927" w:rsidRDefault="00200A9A" w:rsidP="00200A9A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F63927">
        <w:rPr>
          <w:i/>
          <w:color w:val="000000"/>
          <w:sz w:val="28"/>
          <w:szCs w:val="28"/>
        </w:rPr>
        <w:t>5) </w:t>
      </w:r>
      <w:r w:rsidR="00686E40" w:rsidRPr="00F63927">
        <w:rPr>
          <w:i/>
          <w:color w:val="000000"/>
          <w:sz w:val="28"/>
          <w:szCs w:val="28"/>
        </w:rPr>
        <w:t xml:space="preserve">Каждое предложение имеет интонацию конца предложения. </w:t>
      </w:r>
    </w:p>
    <w:p w:rsidR="00686E40" w:rsidRPr="00F63927" w:rsidRDefault="00200A9A" w:rsidP="00200A9A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F63927">
        <w:rPr>
          <w:i/>
          <w:color w:val="000000"/>
          <w:sz w:val="28"/>
          <w:szCs w:val="28"/>
        </w:rPr>
        <w:t>6) </w:t>
      </w:r>
      <w:r w:rsidR="00686E40" w:rsidRPr="00F63927">
        <w:rPr>
          <w:i/>
          <w:color w:val="000000"/>
          <w:sz w:val="28"/>
          <w:szCs w:val="28"/>
        </w:rPr>
        <w:t>По цели высказывания предложения бывают повествовательные, вопросительные, восклицательные.</w:t>
      </w:r>
    </w:p>
    <w:p w:rsidR="00686E40" w:rsidRPr="00F63927" w:rsidRDefault="00686E40" w:rsidP="00982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686E40" w:rsidRPr="00982EC8" w:rsidRDefault="00F63927" w:rsidP="00F63927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</w:t>
      </w:r>
      <w:r>
        <w:rPr>
          <w:b/>
          <w:bCs/>
          <w:color w:val="000000"/>
          <w:sz w:val="28"/>
          <w:szCs w:val="28"/>
        </w:rPr>
        <w:tab/>
      </w:r>
      <w:r w:rsidR="00686E40" w:rsidRPr="00982EC8">
        <w:rPr>
          <w:b/>
          <w:bCs/>
          <w:color w:val="000000"/>
          <w:sz w:val="28"/>
          <w:szCs w:val="28"/>
        </w:rPr>
        <w:t>Замените заимствованные слова русскими синонимами.</w:t>
      </w:r>
    </w:p>
    <w:p w:rsidR="00686E40" w:rsidRPr="00F63927" w:rsidRDefault="00686E40" w:rsidP="00F63927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F63927">
        <w:rPr>
          <w:i/>
          <w:color w:val="000000"/>
          <w:sz w:val="28"/>
          <w:szCs w:val="28"/>
        </w:rPr>
        <w:t>Актуальный, антракт, лозунг, миссия, финал, эпилог, имитация, пролог.</w:t>
      </w:r>
    </w:p>
    <w:p w:rsidR="00686E40" w:rsidRPr="00F63927" w:rsidRDefault="00686E40" w:rsidP="00982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686E40" w:rsidRPr="00982EC8" w:rsidRDefault="00F63927" w:rsidP="00F63927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</w:t>
      </w:r>
      <w:r>
        <w:rPr>
          <w:b/>
          <w:bCs/>
          <w:color w:val="000000"/>
          <w:sz w:val="28"/>
          <w:szCs w:val="28"/>
        </w:rPr>
        <w:tab/>
        <w:t xml:space="preserve">Спишите предложения, подчеркните все слова в них как члены предложения. </w:t>
      </w:r>
      <w:r w:rsidR="00686E40" w:rsidRPr="00982EC8">
        <w:rPr>
          <w:b/>
          <w:bCs/>
          <w:color w:val="000000"/>
          <w:sz w:val="28"/>
          <w:szCs w:val="28"/>
        </w:rPr>
        <w:t>Определит</w:t>
      </w:r>
      <w:r>
        <w:rPr>
          <w:b/>
          <w:bCs/>
          <w:color w:val="000000"/>
          <w:sz w:val="28"/>
          <w:szCs w:val="28"/>
        </w:rPr>
        <w:t xml:space="preserve">е, какой частью речи является выделенное </w:t>
      </w:r>
      <w:r w:rsidR="00686E40" w:rsidRPr="00982EC8">
        <w:rPr>
          <w:b/>
          <w:bCs/>
          <w:color w:val="000000"/>
          <w:sz w:val="28"/>
          <w:szCs w:val="28"/>
        </w:rPr>
        <w:t>слово</w:t>
      </w:r>
      <w:r>
        <w:rPr>
          <w:rStyle w:val="apple-converted-space"/>
          <w:b/>
          <w:bCs/>
          <w:color w:val="000000"/>
          <w:sz w:val="28"/>
          <w:szCs w:val="28"/>
        </w:rPr>
        <w:t xml:space="preserve"> </w:t>
      </w:r>
      <w:r w:rsidR="00686E40" w:rsidRPr="00982EC8">
        <w:rPr>
          <w:b/>
          <w:bCs/>
          <w:i/>
          <w:iCs/>
          <w:color w:val="000000"/>
          <w:sz w:val="28"/>
          <w:szCs w:val="28"/>
        </w:rPr>
        <w:t>тепло</w:t>
      </w:r>
      <w:r>
        <w:rPr>
          <w:rStyle w:val="apple-converted-space"/>
          <w:b/>
          <w:bCs/>
          <w:color w:val="000000"/>
          <w:sz w:val="28"/>
          <w:szCs w:val="28"/>
        </w:rPr>
        <w:t xml:space="preserve"> </w:t>
      </w:r>
      <w:r w:rsidR="00686E40" w:rsidRPr="00982EC8">
        <w:rPr>
          <w:b/>
          <w:bCs/>
          <w:color w:val="000000"/>
          <w:sz w:val="28"/>
          <w:szCs w:val="28"/>
        </w:rPr>
        <w:t>и его формы.</w:t>
      </w:r>
    </w:p>
    <w:p w:rsidR="00686E40" w:rsidRPr="00F63927" w:rsidRDefault="00F63927" w:rsidP="00F63927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i/>
          <w:color w:val="000000"/>
          <w:sz w:val="28"/>
          <w:szCs w:val="28"/>
        </w:rPr>
      </w:pPr>
      <w:r w:rsidRPr="00F63927">
        <w:rPr>
          <w:i/>
          <w:color w:val="000000"/>
          <w:sz w:val="28"/>
          <w:szCs w:val="28"/>
        </w:rPr>
        <w:t>1) </w:t>
      </w:r>
      <w:r w:rsidR="00686E40" w:rsidRPr="00F63927">
        <w:rPr>
          <w:i/>
          <w:color w:val="000000"/>
          <w:sz w:val="28"/>
          <w:szCs w:val="28"/>
        </w:rPr>
        <w:t>Наконец-то наступило</w:t>
      </w:r>
      <w:r w:rsidR="007E3BDF">
        <w:rPr>
          <w:rStyle w:val="apple-converted-space"/>
          <w:i/>
          <w:color w:val="000000"/>
          <w:sz w:val="28"/>
          <w:szCs w:val="28"/>
        </w:rPr>
        <w:t xml:space="preserve"> </w:t>
      </w:r>
      <w:r w:rsidR="00686E40" w:rsidRPr="00F63927">
        <w:rPr>
          <w:b/>
          <w:bCs/>
          <w:i/>
          <w:iCs/>
          <w:color w:val="000000"/>
          <w:sz w:val="28"/>
          <w:szCs w:val="28"/>
        </w:rPr>
        <w:t>тепло</w:t>
      </w:r>
      <w:r w:rsidR="00686E40" w:rsidRPr="00F63927">
        <w:rPr>
          <w:i/>
          <w:color w:val="000000"/>
          <w:sz w:val="28"/>
          <w:szCs w:val="28"/>
        </w:rPr>
        <w:t>.</w:t>
      </w:r>
    </w:p>
    <w:p w:rsidR="00686E40" w:rsidRPr="00F63927" w:rsidRDefault="00F63927" w:rsidP="00F63927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i/>
          <w:color w:val="000000"/>
          <w:sz w:val="28"/>
          <w:szCs w:val="28"/>
        </w:rPr>
      </w:pPr>
      <w:r w:rsidRPr="00F63927">
        <w:rPr>
          <w:i/>
          <w:color w:val="000000"/>
          <w:sz w:val="28"/>
          <w:szCs w:val="28"/>
        </w:rPr>
        <w:t>2) </w:t>
      </w:r>
      <w:r w:rsidR="00686E40" w:rsidRPr="00F63927">
        <w:rPr>
          <w:i/>
          <w:color w:val="000000"/>
          <w:sz w:val="28"/>
          <w:szCs w:val="28"/>
        </w:rPr>
        <w:t>Помещение</w:t>
      </w:r>
      <w:r w:rsidR="007E3BDF">
        <w:rPr>
          <w:rStyle w:val="apple-converted-space"/>
          <w:i/>
          <w:color w:val="000000"/>
          <w:sz w:val="28"/>
          <w:szCs w:val="28"/>
        </w:rPr>
        <w:t xml:space="preserve"> </w:t>
      </w:r>
      <w:r w:rsidR="00686E40" w:rsidRPr="00F63927">
        <w:rPr>
          <w:b/>
          <w:bCs/>
          <w:i/>
          <w:iCs/>
          <w:color w:val="000000"/>
          <w:sz w:val="28"/>
          <w:szCs w:val="28"/>
        </w:rPr>
        <w:t>тепло</w:t>
      </w:r>
      <w:r w:rsidR="007E3BDF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686E40" w:rsidRPr="00F63927">
        <w:rPr>
          <w:i/>
          <w:color w:val="000000"/>
          <w:sz w:val="28"/>
          <w:szCs w:val="28"/>
        </w:rPr>
        <w:t>и просторно.</w:t>
      </w:r>
    </w:p>
    <w:p w:rsidR="00686E40" w:rsidRPr="00F63927" w:rsidRDefault="00F63927" w:rsidP="00F63927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i/>
          <w:color w:val="000000"/>
          <w:sz w:val="28"/>
          <w:szCs w:val="28"/>
        </w:rPr>
      </w:pPr>
      <w:r w:rsidRPr="00F63927">
        <w:rPr>
          <w:i/>
          <w:color w:val="000000"/>
          <w:sz w:val="28"/>
          <w:szCs w:val="28"/>
        </w:rPr>
        <w:t>3) </w:t>
      </w:r>
      <w:r w:rsidR="00686E40" w:rsidRPr="00F63927">
        <w:rPr>
          <w:i/>
          <w:color w:val="000000"/>
          <w:sz w:val="28"/>
          <w:szCs w:val="28"/>
        </w:rPr>
        <w:t>Его встретили очень</w:t>
      </w:r>
      <w:r w:rsidR="007E3BDF">
        <w:rPr>
          <w:rStyle w:val="apple-converted-space"/>
          <w:i/>
          <w:color w:val="000000"/>
          <w:sz w:val="28"/>
          <w:szCs w:val="28"/>
        </w:rPr>
        <w:t xml:space="preserve"> </w:t>
      </w:r>
      <w:r w:rsidR="00686E40" w:rsidRPr="00F63927">
        <w:rPr>
          <w:b/>
          <w:bCs/>
          <w:i/>
          <w:iCs/>
          <w:color w:val="000000"/>
          <w:sz w:val="28"/>
          <w:szCs w:val="28"/>
        </w:rPr>
        <w:t>тепло</w:t>
      </w:r>
      <w:r w:rsidR="00686E40" w:rsidRPr="00F63927">
        <w:rPr>
          <w:i/>
          <w:color w:val="000000"/>
          <w:sz w:val="28"/>
          <w:szCs w:val="28"/>
        </w:rPr>
        <w:t>.</w:t>
      </w:r>
    </w:p>
    <w:p w:rsidR="00686E40" w:rsidRPr="00F63927" w:rsidRDefault="00F63927" w:rsidP="00F63927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i/>
          <w:color w:val="000000"/>
          <w:sz w:val="28"/>
          <w:szCs w:val="28"/>
        </w:rPr>
      </w:pPr>
      <w:r w:rsidRPr="00F63927">
        <w:rPr>
          <w:i/>
          <w:color w:val="000000"/>
          <w:sz w:val="28"/>
          <w:szCs w:val="28"/>
        </w:rPr>
        <w:t>4) </w:t>
      </w:r>
      <w:r w:rsidR="00686E40" w:rsidRPr="00F63927">
        <w:rPr>
          <w:i/>
          <w:color w:val="000000"/>
          <w:sz w:val="28"/>
          <w:szCs w:val="28"/>
        </w:rPr>
        <w:t>Сегодня на улице</w:t>
      </w:r>
      <w:r w:rsidR="007E3BDF">
        <w:rPr>
          <w:rStyle w:val="apple-converted-space"/>
          <w:i/>
          <w:color w:val="000000"/>
          <w:sz w:val="28"/>
          <w:szCs w:val="28"/>
        </w:rPr>
        <w:t xml:space="preserve"> </w:t>
      </w:r>
      <w:r w:rsidR="00686E40" w:rsidRPr="00F63927">
        <w:rPr>
          <w:b/>
          <w:bCs/>
          <w:i/>
          <w:iCs/>
          <w:color w:val="000000"/>
          <w:sz w:val="28"/>
          <w:szCs w:val="28"/>
        </w:rPr>
        <w:t>теплее</w:t>
      </w:r>
      <w:r w:rsidR="00686E40" w:rsidRPr="00F63927">
        <w:rPr>
          <w:i/>
          <w:color w:val="000000"/>
          <w:sz w:val="28"/>
          <w:szCs w:val="28"/>
        </w:rPr>
        <w:t>.</w:t>
      </w:r>
    </w:p>
    <w:p w:rsidR="00686E40" w:rsidRPr="00F63927" w:rsidRDefault="00F63927" w:rsidP="00F63927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i/>
          <w:color w:val="000000"/>
          <w:sz w:val="28"/>
          <w:szCs w:val="28"/>
        </w:rPr>
      </w:pPr>
      <w:r w:rsidRPr="00F63927">
        <w:rPr>
          <w:i/>
          <w:color w:val="000000"/>
          <w:sz w:val="28"/>
          <w:szCs w:val="28"/>
        </w:rPr>
        <w:t>5) </w:t>
      </w:r>
      <w:r w:rsidR="00686E40" w:rsidRPr="00F63927">
        <w:rPr>
          <w:i/>
          <w:color w:val="000000"/>
          <w:sz w:val="28"/>
          <w:szCs w:val="28"/>
        </w:rPr>
        <w:t>Его руки</w:t>
      </w:r>
      <w:r w:rsidR="007E3BDF">
        <w:rPr>
          <w:rStyle w:val="apple-converted-space"/>
          <w:i/>
          <w:color w:val="000000"/>
          <w:sz w:val="28"/>
          <w:szCs w:val="28"/>
        </w:rPr>
        <w:t xml:space="preserve"> </w:t>
      </w:r>
      <w:r w:rsidR="00686E40" w:rsidRPr="00F63927">
        <w:rPr>
          <w:b/>
          <w:bCs/>
          <w:i/>
          <w:iCs/>
          <w:color w:val="000000"/>
          <w:sz w:val="28"/>
          <w:szCs w:val="28"/>
        </w:rPr>
        <w:t>теплее</w:t>
      </w:r>
      <w:r w:rsidR="00686E40" w:rsidRPr="00F63927">
        <w:rPr>
          <w:i/>
          <w:color w:val="000000"/>
          <w:sz w:val="28"/>
          <w:szCs w:val="28"/>
        </w:rPr>
        <w:t>, чем мои.</w:t>
      </w:r>
    </w:p>
    <w:p w:rsidR="00686E40" w:rsidRPr="00AD4A33" w:rsidRDefault="00686E40" w:rsidP="00982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686E40" w:rsidRPr="00982EC8" w:rsidRDefault="00686E40" w:rsidP="00663838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2EC8">
        <w:rPr>
          <w:b/>
          <w:bCs/>
          <w:color w:val="000000"/>
          <w:sz w:val="28"/>
          <w:szCs w:val="28"/>
        </w:rPr>
        <w:t>8.</w:t>
      </w:r>
      <w:r w:rsidR="00663838">
        <w:rPr>
          <w:rStyle w:val="apple-converted-space"/>
          <w:b/>
          <w:bCs/>
          <w:color w:val="000000"/>
          <w:sz w:val="28"/>
          <w:szCs w:val="28"/>
        </w:rPr>
        <w:tab/>
      </w:r>
      <w:r w:rsidRPr="00982EC8">
        <w:rPr>
          <w:b/>
          <w:bCs/>
          <w:color w:val="000000"/>
          <w:sz w:val="28"/>
          <w:szCs w:val="28"/>
        </w:rPr>
        <w:t>К каждому фразеологизму подберите</w:t>
      </w:r>
      <w:r w:rsidR="00663838">
        <w:rPr>
          <w:rStyle w:val="apple-converted-space"/>
          <w:b/>
          <w:bCs/>
          <w:color w:val="000000"/>
          <w:sz w:val="28"/>
          <w:szCs w:val="28"/>
        </w:rPr>
        <w:t xml:space="preserve"> </w:t>
      </w:r>
      <w:r w:rsidRPr="00982EC8">
        <w:rPr>
          <w:b/>
          <w:bCs/>
          <w:color w:val="000000"/>
          <w:sz w:val="28"/>
          <w:szCs w:val="28"/>
        </w:rPr>
        <w:t>фразеологизм, противоположный по смыслу.</w:t>
      </w:r>
    </w:p>
    <w:p w:rsidR="00686E40" w:rsidRPr="00663838" w:rsidRDefault="00663838" w:rsidP="00663838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663838">
        <w:rPr>
          <w:i/>
          <w:color w:val="000000"/>
          <w:sz w:val="28"/>
          <w:szCs w:val="28"/>
        </w:rPr>
        <w:t>1) </w:t>
      </w:r>
      <w:r w:rsidR="00686E40" w:rsidRPr="00663838">
        <w:rPr>
          <w:i/>
          <w:color w:val="000000"/>
          <w:sz w:val="28"/>
          <w:szCs w:val="28"/>
        </w:rPr>
        <w:t>Бросить якорь, 2)</w:t>
      </w:r>
      <w:r w:rsidRPr="00663838">
        <w:rPr>
          <w:i/>
          <w:color w:val="000000"/>
          <w:sz w:val="28"/>
          <w:szCs w:val="28"/>
        </w:rPr>
        <w:t> </w:t>
      </w:r>
      <w:r w:rsidR="00686E40" w:rsidRPr="00663838">
        <w:rPr>
          <w:i/>
          <w:color w:val="000000"/>
          <w:sz w:val="28"/>
          <w:szCs w:val="28"/>
        </w:rPr>
        <w:t>витать в облаках, 3)</w:t>
      </w:r>
      <w:r w:rsidRPr="00663838">
        <w:rPr>
          <w:i/>
          <w:color w:val="000000"/>
          <w:sz w:val="28"/>
          <w:szCs w:val="28"/>
        </w:rPr>
        <w:t> </w:t>
      </w:r>
      <w:r w:rsidR="00686E40" w:rsidRPr="00663838">
        <w:rPr>
          <w:i/>
          <w:color w:val="000000"/>
          <w:sz w:val="28"/>
          <w:szCs w:val="28"/>
        </w:rPr>
        <w:t>кот наплакал, 4)</w:t>
      </w:r>
      <w:r w:rsidRPr="00663838">
        <w:rPr>
          <w:i/>
          <w:color w:val="000000"/>
          <w:sz w:val="28"/>
          <w:szCs w:val="28"/>
        </w:rPr>
        <w:t> </w:t>
      </w:r>
      <w:r w:rsidR="00686E40" w:rsidRPr="00663838">
        <w:rPr>
          <w:i/>
          <w:color w:val="000000"/>
          <w:sz w:val="28"/>
          <w:szCs w:val="28"/>
        </w:rPr>
        <w:t>у чёрта на куличках.</w:t>
      </w:r>
    </w:p>
    <w:p w:rsidR="00686E40" w:rsidRPr="00AD4A33" w:rsidRDefault="00686E40" w:rsidP="00982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686E40" w:rsidRPr="00982EC8" w:rsidRDefault="00422C30" w:rsidP="00422C30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9.</w:t>
      </w:r>
      <w:r>
        <w:rPr>
          <w:b/>
          <w:bCs/>
          <w:color w:val="000000"/>
          <w:sz w:val="28"/>
          <w:szCs w:val="28"/>
        </w:rPr>
        <w:tab/>
      </w:r>
      <w:r w:rsidR="00686E40" w:rsidRPr="00982EC8">
        <w:rPr>
          <w:b/>
          <w:bCs/>
          <w:color w:val="000000"/>
          <w:sz w:val="28"/>
          <w:szCs w:val="28"/>
        </w:rPr>
        <w:t>Определите жанр следующих произведений.</w:t>
      </w:r>
    </w:p>
    <w:p w:rsidR="00686E40" w:rsidRPr="00422C30" w:rsidRDefault="00422C30" w:rsidP="00422C3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422C30">
        <w:rPr>
          <w:i/>
          <w:color w:val="000000"/>
          <w:sz w:val="28"/>
          <w:szCs w:val="28"/>
        </w:rPr>
        <w:t>1) </w:t>
      </w:r>
      <w:r w:rsidR="00686E40" w:rsidRPr="00422C30">
        <w:rPr>
          <w:i/>
          <w:color w:val="000000"/>
          <w:sz w:val="28"/>
          <w:szCs w:val="28"/>
        </w:rPr>
        <w:t>А.Т. Т</w:t>
      </w:r>
      <w:r w:rsidRPr="00422C30">
        <w:rPr>
          <w:i/>
          <w:color w:val="000000"/>
          <w:sz w:val="28"/>
          <w:szCs w:val="28"/>
        </w:rPr>
        <w:t xml:space="preserve">вардовский «Василий </w:t>
      </w:r>
      <w:proofErr w:type="spellStart"/>
      <w:r w:rsidRPr="00422C30">
        <w:rPr>
          <w:i/>
          <w:color w:val="000000"/>
          <w:sz w:val="28"/>
          <w:szCs w:val="28"/>
        </w:rPr>
        <w:t>Тёркин</w:t>
      </w:r>
      <w:proofErr w:type="spellEnd"/>
      <w:r w:rsidRPr="00422C30">
        <w:rPr>
          <w:i/>
          <w:color w:val="000000"/>
          <w:sz w:val="28"/>
          <w:szCs w:val="28"/>
        </w:rPr>
        <w:t>»; 2) Л.Н. Толстой «Отрочество»; 3) Н.В. Гоголь «Ревизор»; 4) </w:t>
      </w:r>
      <w:r w:rsidR="00686E40" w:rsidRPr="00422C30">
        <w:rPr>
          <w:i/>
          <w:color w:val="000000"/>
          <w:sz w:val="28"/>
          <w:szCs w:val="28"/>
        </w:rPr>
        <w:t>М.</w:t>
      </w:r>
      <w:r w:rsidRPr="00422C30">
        <w:rPr>
          <w:i/>
          <w:color w:val="000000"/>
          <w:sz w:val="28"/>
          <w:szCs w:val="28"/>
        </w:rPr>
        <w:t xml:space="preserve"> Горький «Старуха </w:t>
      </w:r>
      <w:proofErr w:type="spellStart"/>
      <w:r w:rsidRPr="00422C30">
        <w:rPr>
          <w:i/>
          <w:color w:val="000000"/>
          <w:sz w:val="28"/>
          <w:szCs w:val="28"/>
        </w:rPr>
        <w:t>Изергиль</w:t>
      </w:r>
      <w:proofErr w:type="spellEnd"/>
      <w:r w:rsidRPr="00422C30">
        <w:rPr>
          <w:i/>
          <w:color w:val="000000"/>
          <w:sz w:val="28"/>
          <w:szCs w:val="28"/>
        </w:rPr>
        <w:t>»; 5) Н.А. </w:t>
      </w:r>
      <w:r w:rsidR="00686E40" w:rsidRPr="00422C30">
        <w:rPr>
          <w:i/>
          <w:color w:val="000000"/>
          <w:sz w:val="28"/>
          <w:szCs w:val="28"/>
        </w:rPr>
        <w:t xml:space="preserve">Заболоцкий </w:t>
      </w:r>
      <w:r w:rsidRPr="00422C30">
        <w:rPr>
          <w:i/>
          <w:color w:val="000000"/>
          <w:sz w:val="28"/>
          <w:szCs w:val="28"/>
        </w:rPr>
        <w:t>«Не позволяй душе лениться», 6) </w:t>
      </w:r>
      <w:r w:rsidR="00686E40" w:rsidRPr="00422C30">
        <w:rPr>
          <w:i/>
          <w:color w:val="000000"/>
          <w:sz w:val="28"/>
          <w:szCs w:val="28"/>
        </w:rPr>
        <w:t xml:space="preserve">«Ах, не </w:t>
      </w:r>
      <w:r w:rsidRPr="00422C30">
        <w:rPr>
          <w:i/>
          <w:color w:val="000000"/>
          <w:sz w:val="28"/>
          <w:szCs w:val="28"/>
        </w:rPr>
        <w:t>одна-то, не </w:t>
      </w:r>
      <w:r w:rsidR="00686E40" w:rsidRPr="00422C30">
        <w:rPr>
          <w:i/>
          <w:color w:val="000000"/>
          <w:sz w:val="28"/>
          <w:szCs w:val="28"/>
        </w:rPr>
        <w:t>одна во поле дороженька пролегала…».</w:t>
      </w:r>
    </w:p>
    <w:p w:rsidR="00AD4A33" w:rsidRPr="00AD4A33" w:rsidRDefault="00AD4A33" w:rsidP="00AD4A33">
      <w:pPr>
        <w:pStyle w:val="a3"/>
        <w:shd w:val="clear" w:color="auto" w:fill="FFFFFF"/>
        <w:spacing w:before="0" w:beforeAutospacing="0" w:after="0" w:afterAutospacing="0"/>
        <w:ind w:left="288"/>
        <w:jc w:val="both"/>
        <w:rPr>
          <w:color w:val="000000"/>
          <w:sz w:val="16"/>
          <w:szCs w:val="16"/>
        </w:rPr>
      </w:pPr>
    </w:p>
    <w:p w:rsidR="00111793" w:rsidRPr="00111793" w:rsidRDefault="001605AC" w:rsidP="001605AC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10.</w:t>
      </w:r>
      <w:r>
        <w:rPr>
          <w:b/>
          <w:color w:val="000000"/>
          <w:sz w:val="28"/>
          <w:szCs w:val="28"/>
        </w:rPr>
        <w:tab/>
      </w:r>
      <w:r w:rsidR="00111793" w:rsidRPr="00111793">
        <w:rPr>
          <w:b/>
          <w:color w:val="000000"/>
          <w:sz w:val="28"/>
          <w:szCs w:val="28"/>
        </w:rPr>
        <w:t>Назовите изобразительно-выразительные средства художественной речи в данных предложениях.</w:t>
      </w:r>
    </w:p>
    <w:p w:rsidR="00111793" w:rsidRPr="00111793" w:rsidRDefault="001605AC" w:rsidP="00487B59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D717E3">
        <w:rPr>
          <w:i/>
          <w:color w:val="000000"/>
          <w:sz w:val="28"/>
          <w:szCs w:val="28"/>
        </w:rPr>
        <w:t>1) </w:t>
      </w:r>
      <w:r w:rsidR="00111793" w:rsidRPr="00D717E3">
        <w:rPr>
          <w:i/>
          <w:color w:val="000000"/>
          <w:sz w:val="28"/>
          <w:szCs w:val="28"/>
        </w:rPr>
        <w:t>Рыцарь дрался как лев. 2)</w:t>
      </w:r>
      <w:r w:rsidRPr="00D717E3">
        <w:rPr>
          <w:i/>
          <w:color w:val="000000"/>
          <w:sz w:val="28"/>
          <w:szCs w:val="28"/>
        </w:rPr>
        <w:t> </w:t>
      </w:r>
      <w:r w:rsidR="00111793" w:rsidRPr="00D717E3">
        <w:rPr>
          <w:i/>
          <w:color w:val="000000"/>
          <w:sz w:val="28"/>
          <w:szCs w:val="28"/>
        </w:rPr>
        <w:t>Под ним струя светлей лазури,</w:t>
      </w:r>
      <w:r w:rsidRPr="00D717E3">
        <w:rPr>
          <w:i/>
          <w:color w:val="000000"/>
          <w:sz w:val="28"/>
          <w:szCs w:val="28"/>
        </w:rPr>
        <w:t xml:space="preserve"> над ним луч солнца золотой. 3) </w:t>
      </w:r>
      <w:r w:rsidR="00111793" w:rsidRPr="00D717E3">
        <w:rPr>
          <w:i/>
          <w:color w:val="000000"/>
          <w:sz w:val="28"/>
          <w:szCs w:val="28"/>
        </w:rPr>
        <w:t>Исчезла грусти тень. 4</w:t>
      </w:r>
      <w:r w:rsidRPr="00D717E3">
        <w:rPr>
          <w:i/>
          <w:color w:val="000000"/>
          <w:sz w:val="28"/>
          <w:szCs w:val="28"/>
        </w:rPr>
        <w:t>) Отговорила роща золотая. 5) </w:t>
      </w:r>
      <w:r w:rsidR="00111793" w:rsidRPr="00D717E3">
        <w:rPr>
          <w:i/>
          <w:color w:val="000000"/>
          <w:sz w:val="28"/>
          <w:szCs w:val="28"/>
        </w:rPr>
        <w:t>Редкая птица</w:t>
      </w:r>
      <w:r w:rsidRPr="00D717E3">
        <w:rPr>
          <w:i/>
          <w:color w:val="000000"/>
          <w:sz w:val="28"/>
          <w:szCs w:val="28"/>
        </w:rPr>
        <w:t xml:space="preserve"> долетит до середины Днепра. 6) </w:t>
      </w:r>
      <w:r w:rsidR="00111793" w:rsidRPr="00D717E3">
        <w:rPr>
          <w:i/>
          <w:color w:val="000000"/>
          <w:sz w:val="28"/>
          <w:szCs w:val="28"/>
        </w:rPr>
        <w:t>Голод вооружал их храбростью.</w:t>
      </w:r>
    </w:p>
    <w:sectPr w:rsidR="00111793" w:rsidRPr="00111793" w:rsidSect="000B6BA3">
      <w:footerReference w:type="default" r:id="rId8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900" w:rsidRDefault="00FA5900" w:rsidP="000B6BA3">
      <w:pPr>
        <w:spacing w:after="0" w:line="240" w:lineRule="auto"/>
      </w:pPr>
      <w:r>
        <w:separator/>
      </w:r>
    </w:p>
  </w:endnote>
  <w:endnote w:type="continuationSeparator" w:id="0">
    <w:p w:rsidR="00FA5900" w:rsidRDefault="00FA5900" w:rsidP="000B6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933481544"/>
      <w:docPartObj>
        <w:docPartGallery w:val="Page Numbers (Bottom of Page)"/>
        <w:docPartUnique/>
      </w:docPartObj>
    </w:sdtPr>
    <w:sdtEndPr/>
    <w:sdtContent>
      <w:p w:rsidR="000B6BA3" w:rsidRPr="000B6BA3" w:rsidRDefault="000B6BA3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B6BA3">
          <w:rPr>
            <w:rFonts w:ascii="Times New Roman" w:hAnsi="Times New Roman" w:cs="Times New Roman"/>
            <w:sz w:val="24"/>
            <w:szCs w:val="24"/>
          </w:rPr>
          <w:t xml:space="preserve">Русский язык и литература, 8 класс, задания. </w:t>
        </w:r>
        <w:r w:rsidRPr="000B6BA3">
          <w:rPr>
            <w:rFonts w:ascii="Times New Roman" w:hAnsi="Times New Roman" w:cs="Times New Roman"/>
            <w:sz w:val="24"/>
            <w:szCs w:val="24"/>
          </w:rPr>
          <w:tab/>
        </w:r>
        <w:r w:rsidRPr="000B6BA3">
          <w:rPr>
            <w:rFonts w:ascii="Times New Roman" w:hAnsi="Times New Roman" w:cs="Times New Roman"/>
            <w:sz w:val="24"/>
            <w:szCs w:val="24"/>
          </w:rPr>
          <w:tab/>
          <w:t xml:space="preserve">С. </w:t>
        </w:r>
        <w:r w:rsidRPr="000B6B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B6B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B6B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34C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B6BA3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0B6BA3">
          <w:rPr>
            <w:rFonts w:ascii="Times New Roman" w:hAnsi="Times New Roman" w:cs="Times New Roman"/>
            <w:sz w:val="24"/>
            <w:szCs w:val="24"/>
          </w:rPr>
          <w:t xml:space="preserve"> из 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900" w:rsidRDefault="00FA5900" w:rsidP="000B6BA3">
      <w:pPr>
        <w:spacing w:after="0" w:line="240" w:lineRule="auto"/>
      </w:pPr>
      <w:r>
        <w:separator/>
      </w:r>
    </w:p>
  </w:footnote>
  <w:footnote w:type="continuationSeparator" w:id="0">
    <w:p w:rsidR="00FA5900" w:rsidRDefault="00FA5900" w:rsidP="000B6B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0D"/>
    <w:rsid w:val="000673A1"/>
    <w:rsid w:val="000B6BA3"/>
    <w:rsid w:val="000F5F1C"/>
    <w:rsid w:val="00111793"/>
    <w:rsid w:val="00153E55"/>
    <w:rsid w:val="001605AC"/>
    <w:rsid w:val="00200A9A"/>
    <w:rsid w:val="002861A0"/>
    <w:rsid w:val="003272CA"/>
    <w:rsid w:val="00370717"/>
    <w:rsid w:val="003777D9"/>
    <w:rsid w:val="00393C04"/>
    <w:rsid w:val="003A5E54"/>
    <w:rsid w:val="003C0892"/>
    <w:rsid w:val="00422C30"/>
    <w:rsid w:val="00487B59"/>
    <w:rsid w:val="004B6CA3"/>
    <w:rsid w:val="0050101B"/>
    <w:rsid w:val="005934CB"/>
    <w:rsid w:val="00643DF9"/>
    <w:rsid w:val="006452BE"/>
    <w:rsid w:val="00663838"/>
    <w:rsid w:val="00686E40"/>
    <w:rsid w:val="00722EB6"/>
    <w:rsid w:val="007B0AAC"/>
    <w:rsid w:val="007B3C83"/>
    <w:rsid w:val="007E3BDF"/>
    <w:rsid w:val="008F620D"/>
    <w:rsid w:val="00982EC8"/>
    <w:rsid w:val="009D5AE1"/>
    <w:rsid w:val="00A256D2"/>
    <w:rsid w:val="00AD4A33"/>
    <w:rsid w:val="00BA76DD"/>
    <w:rsid w:val="00BC25AC"/>
    <w:rsid w:val="00C474F8"/>
    <w:rsid w:val="00C517E5"/>
    <w:rsid w:val="00C63CD5"/>
    <w:rsid w:val="00CF2A36"/>
    <w:rsid w:val="00D717E3"/>
    <w:rsid w:val="00D929D7"/>
    <w:rsid w:val="00DB73CA"/>
    <w:rsid w:val="00ED0197"/>
    <w:rsid w:val="00F4038A"/>
    <w:rsid w:val="00F63927"/>
    <w:rsid w:val="00FA0FCD"/>
    <w:rsid w:val="00FA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86E40"/>
  </w:style>
  <w:style w:type="paragraph" w:styleId="a4">
    <w:name w:val="header"/>
    <w:basedOn w:val="a"/>
    <w:link w:val="a5"/>
    <w:uiPriority w:val="99"/>
    <w:unhideWhenUsed/>
    <w:rsid w:val="000B6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BA3"/>
  </w:style>
  <w:style w:type="paragraph" w:styleId="a6">
    <w:name w:val="footer"/>
    <w:basedOn w:val="a"/>
    <w:link w:val="a7"/>
    <w:uiPriority w:val="99"/>
    <w:unhideWhenUsed/>
    <w:rsid w:val="000B6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BA3"/>
  </w:style>
  <w:style w:type="paragraph" w:styleId="a8">
    <w:name w:val="Balloon Text"/>
    <w:basedOn w:val="a"/>
    <w:link w:val="a9"/>
    <w:uiPriority w:val="99"/>
    <w:semiHidden/>
    <w:unhideWhenUsed/>
    <w:rsid w:val="00593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4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86E40"/>
  </w:style>
  <w:style w:type="paragraph" w:styleId="a4">
    <w:name w:val="header"/>
    <w:basedOn w:val="a"/>
    <w:link w:val="a5"/>
    <w:uiPriority w:val="99"/>
    <w:unhideWhenUsed/>
    <w:rsid w:val="000B6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BA3"/>
  </w:style>
  <w:style w:type="paragraph" w:styleId="a6">
    <w:name w:val="footer"/>
    <w:basedOn w:val="a"/>
    <w:link w:val="a7"/>
    <w:uiPriority w:val="99"/>
    <w:unhideWhenUsed/>
    <w:rsid w:val="000B6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BA3"/>
  </w:style>
  <w:style w:type="paragraph" w:styleId="a8">
    <w:name w:val="Balloon Text"/>
    <w:basedOn w:val="a"/>
    <w:link w:val="a9"/>
    <w:uiPriority w:val="99"/>
    <w:semiHidden/>
    <w:unhideWhenUsed/>
    <w:rsid w:val="00593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4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8782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0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</cp:revision>
  <dcterms:created xsi:type="dcterms:W3CDTF">2017-03-20T17:34:00Z</dcterms:created>
  <dcterms:modified xsi:type="dcterms:W3CDTF">2017-05-17T09:40:00Z</dcterms:modified>
</cp:coreProperties>
</file>